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78" w:rsidRDefault="00FF21B9" w:rsidP="008969D0">
      <w:pPr>
        <w:pStyle w:val="a8"/>
      </w:pPr>
      <w:r w:rsidRPr="00FF21B9">
        <w:t>Информация для родителей по оказанию образовательных услуг детям с ограниченными возможностями здоровья в школе</w:t>
      </w:r>
      <w:r>
        <w:t>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Федеральным законом «Об образовании в Российской Федерации» (ФЗ №273-ФЗ от 29.12.2012) в образовательных организациях осуществляющих начальное общее, основное общее и среднее общее образование (школах) обеспечивается доступность образования детям-инвалидам и детям с ограниченными возможностями здоровья: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 ограниченными возможностями здоровья доступны различные формы получения образования в различных образовательных учреждениях: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обучение совместно с другими обучающимися,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обучение в отдельном классе обычной школы,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обучение в специальной школе,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индивидуальное обучение на дому,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обучение в негосударственном образовательном учреждении (организации),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дистанционное обучение.</w:t>
      </w:r>
    </w:p>
    <w:p w:rsidR="00E22704" w:rsidRDefault="00FF21B9" w:rsidP="00E2270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обучения детей с ограниченными возможностями здоровья на дому в школе по месту жительства осуществляется по медицинским показаниям в соответствии с индивидуальной программой реабилитации (ИПР) по заключению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РПМПК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(для детей-инвалидов) или по заключению клинико-экспертной комиссии медицинских учреждений системы здравоохранения. Обучающие выводятся на индивидуальное обучение на дому в соответствии с перечнем заболеваний, указанных в </w:t>
      </w:r>
      <w:r w:rsidR="00E22704" w:rsidRP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Министерства здравоохранения РФ от 30 июня 2016 г. N 436н "Об утверждении перечня заболеваний, наличие которых дает право на </w:t>
      </w:r>
      <w:proofErr w:type="gramStart"/>
      <w:r w:rsidR="00E22704" w:rsidRP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="00E22704" w:rsidRP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основным общеобразовательным программам на дому"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F21B9" w:rsidRPr="00FF21B9" w:rsidRDefault="00FF21B9" w:rsidP="00E2270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Родители могут выбрать и обучение в форме семейного образования. Названные в статье 10 Федерального закона «Об обра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зовании в Российской Федерации» о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чно-заочная (вечерняя), заочная форма получения образования, экстернат, с использованием дистанционных образовательных технологий, самообразование вряд ли могут рассматриваться как подходящие для получения общего образования детей с особенностями развития, для которых задача социализации выходит на первый план.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сочетание различных форм получения образования.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для получения образования детьми с ограниченными возможностями здоровья и детьми-инвалидами.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качестве основной цели в области реализации права на образование 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детей с ограниченными возможностями здоровья в </w:t>
      </w:r>
      <w:r w:rsidR="0089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ГБОУ «СОШ№5 </w:t>
      </w:r>
      <w:proofErr w:type="spellStart"/>
      <w:r w:rsidR="0089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="0089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="0089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алгобек</w:t>
      </w:r>
      <w:proofErr w:type="spellEnd"/>
      <w:r w:rsidR="0089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E22704" w:rsidRDefault="00E22704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2704" w:rsidRDefault="00E22704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обеспечение условий для реализации прав учащихся с ОВЗ на получение бесплатного образования;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организация качественной коррекционно–реабилитационной работы с учащимися с различными формами отклонений в развитии;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сохранение и укрепление здоровья учащихся с ОВЗ на основе совершенствования образовательного процесса;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создание благоприятного психолого-педагогического климата для реализации индивидуальных способностей учащихся с ОВЗ;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совершенствование системы кадрового обеспечения.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89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ГБОУ «СОШ№5 </w:t>
      </w:r>
      <w:proofErr w:type="spellStart"/>
      <w:r w:rsidR="0089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="0089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="0089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алгобек</w:t>
      </w:r>
      <w:proofErr w:type="spellEnd"/>
      <w:r w:rsidR="0089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8969D0"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созданы условия для получения образования детьми с ограниченными возможностями здоровья и детьми-инвалидами: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школа реализует 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адаптированные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основного общего образования для учащихся с ограниченными возможностями здоровья;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психолого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-педагогическая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Какими нормативными правовыми актами детям-инвалидам и детям с ограниченными возможностями здоровья гарантировано право на получение образования?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детей-инвалидов на всех уровнях, в т. ч. дошкольном. 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</w:t>
      </w:r>
    </w:p>
    <w:p w:rsidR="00E91F7C" w:rsidRPr="008969D0" w:rsidRDefault="00FF21B9" w:rsidP="008969D0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Согласно Закону № 181-ФЗ государство поддерживает получение инвалидами образования и гарантирует создание необхо</w:t>
      </w:r>
      <w:r w:rsidR="0089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димых условий для его получения</w:t>
      </w:r>
    </w:p>
    <w:p w:rsidR="00FF21B9" w:rsidRDefault="007806BA" w:rsidP="007806B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Федеральные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F21B9" w:rsidRPr="00FF2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документы</w:t>
      </w:r>
    </w:p>
    <w:p w:rsidR="00634196" w:rsidRP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634196">
        <w:rPr>
          <w:color w:val="000000" w:themeColor="text1"/>
        </w:rPr>
        <w:t>Федеральный закон от 29 декабря 2012 года № 273-ФЗ</w:t>
      </w:r>
      <w:r w:rsidRPr="00634196">
        <w:rPr>
          <w:color w:val="000000" w:themeColor="text1"/>
        </w:rPr>
        <w:br/>
        <w:t>«Об образовании в Российской Федерации».</w:t>
      </w:r>
      <w:r w:rsidR="002A4DF8" w:rsidRPr="00634196">
        <w:rPr>
          <w:color w:val="000000" w:themeColor="text1"/>
        </w:rPr>
        <w:t xml:space="preserve"> </w:t>
      </w:r>
      <w:r w:rsidRPr="00634196">
        <w:rPr>
          <w:i/>
          <w:iCs/>
          <w:color w:val="000000" w:themeColor="text1"/>
        </w:rPr>
        <w:t> </w:t>
      </w:r>
    </w:p>
    <w:p w:rsidR="007806BA" w:rsidRPr="00634196" w:rsidRDefault="00FA212C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6" w:history="1">
        <w:r w:rsidR="007806BA" w:rsidRPr="00634196">
          <w:rPr>
            <w:i/>
            <w:iCs/>
            <w:color w:val="000000" w:themeColor="text1"/>
            <w:u w:val="single"/>
          </w:rPr>
          <w:t>http://publication.pravo.gov.ru/Document/View/0001201212300007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Федеральный закон от 24 ноября 1995 года № 181-ФЗ «О социальной защите инвалидов в Российской Федерации». </w:t>
      </w:r>
      <w:hyperlink r:id="rId7" w:history="1">
        <w:r w:rsidRPr="002A4DF8">
          <w:rPr>
            <w:i/>
            <w:iCs/>
            <w:color w:val="000000" w:themeColor="text1"/>
            <w:u w:val="single"/>
          </w:rPr>
          <w:t>https://mintrud.gov.ru/docs/laws/75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Федеральный закон от 24 июля 1998 года № 124-ФЗ «Об основных гарантиях прав ребенка в Российской Федерации». </w:t>
      </w:r>
      <w:hyperlink r:id="rId8" w:history="1">
        <w:r w:rsidRPr="002A4DF8">
          <w:rPr>
            <w:i/>
            <w:iCs/>
            <w:color w:val="000000" w:themeColor="text1"/>
            <w:u w:val="single"/>
          </w:rPr>
          <w:t>https://rg.ru/1998/08/05/detskie-prava-dok.html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Постановление Правительства Российской Федерации от 26.12.2017</w:t>
      </w:r>
      <w:r w:rsidRPr="002A4DF8">
        <w:rPr>
          <w:color w:val="000000" w:themeColor="text1"/>
        </w:rPr>
        <w:br/>
        <w:t xml:space="preserve">№ 1642 «Об утверждении государственной программы Российской Федерации «Развитие образования». </w:t>
      </w:r>
      <w:hyperlink r:id="rId9" w:history="1">
        <w:r w:rsidRPr="002A4DF8">
          <w:rPr>
            <w:i/>
            <w:iCs/>
            <w:color w:val="000000" w:themeColor="text1"/>
            <w:u w:val="single"/>
          </w:rPr>
          <w:t>https://docs.cntd.ru/document/556183093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Постановление Правительства Российской Федерации от 29.03.2019</w:t>
      </w:r>
      <w:r w:rsidRPr="002A4DF8">
        <w:rPr>
          <w:color w:val="000000" w:themeColor="text1"/>
        </w:rPr>
        <w:br/>
        <w:t xml:space="preserve">№ 363 «Об утверждении государственной программы Российской Федерации «Доступная среда». </w:t>
      </w:r>
      <w:hyperlink r:id="rId10" w:history="1">
        <w:r w:rsidRPr="002A4DF8">
          <w:rPr>
            <w:i/>
            <w:iCs/>
            <w:color w:val="000000" w:themeColor="text1"/>
            <w:u w:val="single"/>
          </w:rPr>
          <w:t>https://docs.cntd.ru/document/554102819?section=text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Приказ Министерства образования и науки Российской Федерации                           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2A4DF8">
        <w:rPr>
          <w:color w:val="000000" w:themeColor="text1"/>
        </w:rPr>
        <w:t>обучающихся</w:t>
      </w:r>
      <w:proofErr w:type="gramEnd"/>
      <w:r w:rsidR="00634196">
        <w:rPr>
          <w:color w:val="000000" w:themeColor="text1"/>
        </w:rPr>
        <w:t xml:space="preserve"> </w:t>
      </w:r>
      <w:r w:rsidRPr="002A4DF8">
        <w:rPr>
          <w:color w:val="000000" w:themeColor="text1"/>
        </w:rPr>
        <w:t xml:space="preserve">с ограниченными возможностями здоровья». </w:t>
      </w:r>
      <w:hyperlink r:id="rId11" w:history="1">
        <w:r w:rsidRPr="002A4DF8">
          <w:rPr>
            <w:rStyle w:val="a7"/>
            <w:i/>
            <w:iCs/>
          </w:rPr>
          <w:t>https://docs.edu.gov.ru/document/e2bb03c57325d29c7fef3910a36d9a30/</w:t>
        </w:r>
      </w:hyperlink>
    </w:p>
    <w:p w:rsidR="00634196" w:rsidRP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Приказ Министерства образования и науки Российской Федерации                              от 19.12.2014 № 1599 «Об утверждении федерального государственного образовательного стандарта образования </w:t>
      </w:r>
      <w:proofErr w:type="gramStart"/>
      <w:r w:rsidRPr="002A4DF8">
        <w:rPr>
          <w:color w:val="000000" w:themeColor="text1"/>
        </w:rPr>
        <w:t>обучающихся</w:t>
      </w:r>
      <w:proofErr w:type="gramEnd"/>
      <w:r w:rsidRPr="002A4DF8">
        <w:rPr>
          <w:color w:val="000000" w:themeColor="text1"/>
        </w:rPr>
        <w:t xml:space="preserve"> с умственной отсталостью (интеллектуальными нарушениями)».</w:t>
      </w:r>
      <w:r w:rsidRPr="002A4DF8">
        <w:rPr>
          <w:i/>
          <w:iCs/>
          <w:color w:val="000000" w:themeColor="text1"/>
        </w:rPr>
        <w:t>        </w:t>
      </w:r>
    </w:p>
    <w:p w:rsidR="007806BA" w:rsidRPr="002A4DF8" w:rsidRDefault="007806BA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r w:rsidRPr="002A4DF8">
        <w:rPr>
          <w:i/>
          <w:iCs/>
          <w:color w:val="000000" w:themeColor="text1"/>
        </w:rPr>
        <w:t xml:space="preserve">  </w:t>
      </w:r>
      <w:hyperlink r:id="rId12" w:history="1">
        <w:r w:rsidRPr="002A4DF8">
          <w:rPr>
            <w:i/>
            <w:iCs/>
            <w:color w:val="000000" w:themeColor="text1"/>
            <w:u w:val="single"/>
          </w:rPr>
          <w:t>https://docs.edu.gov.ru/document/2173be39620e82f3ffdc35693b932846/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Приказ Министерства образования и науки Российской Федерации                             от 09.11.2015 № 1309 «Об отверждении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  <w:hyperlink r:id="rId13" w:history="1">
        <w:r w:rsidRPr="002A4DF8">
          <w:rPr>
            <w:i/>
            <w:iCs/>
            <w:color w:val="000000" w:themeColor="text1"/>
            <w:u w:val="single"/>
          </w:rPr>
          <w:t>https://docs.cntd.ru/document/420320115</w:t>
        </w:r>
      </w:hyperlink>
    </w:p>
    <w:p w:rsidR="00634196" w:rsidRP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Приказ Министерства образования и науки Российской Федерации                                     от 20.09.2013 № 1082 «Об утверждении положения о психолого-медико-педагогической комиссии». </w:t>
      </w:r>
      <w:r w:rsidRPr="002A4DF8">
        <w:rPr>
          <w:i/>
          <w:iCs/>
          <w:color w:val="000000" w:themeColor="text1"/>
        </w:rPr>
        <w:t> </w:t>
      </w:r>
    </w:p>
    <w:p w:rsidR="007806BA" w:rsidRPr="002A4DF8" w:rsidRDefault="00FA212C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14" w:history="1">
        <w:r w:rsidR="007806BA" w:rsidRPr="002A4DF8">
          <w:rPr>
            <w:i/>
            <w:iCs/>
            <w:color w:val="000000" w:themeColor="text1"/>
            <w:u w:val="single"/>
          </w:rPr>
          <w:t>https://rg.ru/2013/11/01/medkomissia-dok.html</w:t>
        </w:r>
      </w:hyperlink>
      <w:r w:rsidR="007806BA" w:rsidRPr="002A4DF8">
        <w:rPr>
          <w:i/>
          <w:iCs/>
          <w:color w:val="000000" w:themeColor="text1"/>
        </w:rPr>
        <w:t>.</w:t>
      </w:r>
    </w:p>
    <w:p w:rsidR="007806BA" w:rsidRP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proofErr w:type="gramStart"/>
      <w:r w:rsidRPr="00634196">
        <w:rPr>
          <w:color w:val="000000" w:themeColor="text1"/>
        </w:rPr>
        <w:t>Приказ Министерства образования и науки Российской Федерации</w:t>
      </w:r>
      <w:r w:rsidRPr="00634196">
        <w:rPr>
          <w:color w:val="000000" w:themeColor="text1"/>
        </w:rPr>
        <w:br/>
        <w:t>от 14.10.2013 № 1145 «Об утверждении образца свидетельства об обучении и порядка его выдачи лицам с ограниченными возможностями здоровья</w:t>
      </w:r>
      <w:r w:rsidRPr="00634196">
        <w:rPr>
          <w:color w:val="000000" w:themeColor="text1"/>
        </w:rPr>
        <w:br/>
        <w:t>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программам».</w:t>
      </w:r>
      <w:r w:rsidR="00634196">
        <w:rPr>
          <w:color w:val="000000" w:themeColor="text1"/>
        </w:rPr>
        <w:t xml:space="preserve"> </w:t>
      </w:r>
      <w:hyperlink r:id="rId15" w:history="1">
        <w:r w:rsidRPr="00634196">
          <w:rPr>
            <w:i/>
            <w:iCs/>
            <w:color w:val="000000" w:themeColor="text1"/>
            <w:u w:val="single"/>
          </w:rPr>
          <w:t>https://mo.mosreg.ru/deyatelnost/gosudarstvennyy-kontrol-nadzor-v-sfere-obrazo/normativno-pravovye-dokumenty/23-09-2019-15-44-07-4-18-prikaz-minobrnauki-rf-ot-14-10-2013-1145-ob-u</w:t>
        </w:r>
      </w:hyperlink>
      <w:proofErr w:type="gramEnd"/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образования и науки Российской Федерации</w:t>
      </w:r>
      <w:r w:rsidRPr="002A4DF8">
        <w:rPr>
          <w:color w:val="000000" w:themeColor="text1"/>
        </w:rPr>
        <w:br/>
        <w:t xml:space="preserve">от 17.10.2013 № 1155 «Об утверждении федерального государственного образовательного стандарта дошкольного образования». </w:t>
      </w:r>
      <w:hyperlink r:id="rId16" w:history="1">
        <w:r w:rsidRPr="002A4DF8">
          <w:rPr>
            <w:i/>
            <w:iCs/>
            <w:color w:val="000000" w:themeColor="text1"/>
            <w:u w:val="single"/>
          </w:rPr>
          <w:t>https://docs.edu.gov.ru/document/a72db92c851c9f9c33d52d482420b477/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lastRenderedPageBreak/>
        <w:t>Приказ Министерства просвещения Российской Федерации</w:t>
      </w:r>
      <w:r w:rsidRPr="002A4DF8">
        <w:rPr>
          <w:color w:val="000000" w:themeColor="text1"/>
        </w:rPr>
        <w:br/>
        <w:t xml:space="preserve">от 31.05.2021 № 287 «Об утверждении федерального государственного образовательного стандарта основного общего образования». </w:t>
      </w:r>
      <w:hyperlink r:id="rId17" w:history="1">
        <w:r w:rsidRPr="002A4DF8">
          <w:rPr>
            <w:color w:val="000000" w:themeColor="text1"/>
            <w:u w:val="single"/>
          </w:rPr>
          <w:t>https://rg.ru/2021/07/06/minpros-prikaz287-site-dok.html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просвещения Российской Федерации</w:t>
      </w:r>
      <w:r w:rsidRPr="002A4DF8">
        <w:rPr>
          <w:color w:val="000000" w:themeColor="text1"/>
        </w:rPr>
        <w:br/>
        <w:t>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806BA" w:rsidRPr="002A4DF8" w:rsidRDefault="00FA212C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18" w:history="1">
        <w:r w:rsidR="007806BA" w:rsidRPr="002A4DF8">
          <w:rPr>
            <w:i/>
            <w:iCs/>
            <w:color w:val="000000" w:themeColor="text1"/>
            <w:u w:val="single"/>
          </w:rPr>
          <w:t>https://rg.ru/2018/12/03/minprosvescheniya-prikaz-196-site-dok.html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proofErr w:type="gramStart"/>
      <w:r w:rsidRPr="002A4DF8">
        <w:rPr>
          <w:color w:val="000000" w:themeColor="text1"/>
        </w:rPr>
        <w:t>Приказ Министерства просвещения Российской Федерации</w:t>
      </w:r>
      <w:r w:rsidRPr="002A4DF8">
        <w:rPr>
          <w:color w:val="000000" w:themeColor="text1"/>
        </w:rPr>
        <w:br/>
        <w:t>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</w:t>
      </w:r>
      <w:r w:rsidRPr="002A4DF8">
        <w:rPr>
          <w:color w:val="000000" w:themeColor="text1"/>
        </w:rPr>
        <w:br/>
        <w:t>в общеобразовательных организациях, критериев его формирования</w:t>
      </w:r>
      <w:proofErr w:type="gramEnd"/>
      <w:r w:rsidRPr="002A4DF8">
        <w:rPr>
          <w:color w:val="000000" w:themeColor="text1"/>
        </w:rPr>
        <w:t xml:space="preserve">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  <w:r w:rsidR="002A4DF8" w:rsidRPr="002A4DF8">
        <w:rPr>
          <w:color w:val="000000" w:themeColor="text1"/>
        </w:rPr>
        <w:t xml:space="preserve"> </w:t>
      </w:r>
    </w:p>
    <w:p w:rsidR="007806BA" w:rsidRPr="002A4DF8" w:rsidRDefault="00FA212C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19" w:history="1">
        <w:r w:rsidR="007806BA" w:rsidRPr="002A4DF8">
          <w:rPr>
            <w:i/>
            <w:iCs/>
            <w:color w:val="000000" w:themeColor="text1"/>
            <w:u w:val="single"/>
          </w:rPr>
          <w:t>https://rg.ru/2019/12/30/minpros-prikaz465-site-dok.html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просвещения Российской Федерации</w:t>
      </w:r>
      <w:r w:rsidRPr="002A4DF8">
        <w:rPr>
          <w:color w:val="000000" w:themeColor="text1"/>
        </w:rPr>
        <w:br/>
        <w:t>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7806BA" w:rsidRPr="002A4DF8" w:rsidRDefault="00FA212C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20" w:history="1">
        <w:r w:rsidR="007806BA" w:rsidRPr="002A4DF8">
          <w:rPr>
            <w:i/>
            <w:iCs/>
            <w:color w:val="000000" w:themeColor="text1"/>
            <w:u w:val="single"/>
          </w:rPr>
          <w:t>https://docs.cntd.ru/document/565295909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просвещения Российской Федерации</w:t>
      </w:r>
      <w:r w:rsidRPr="002A4DF8">
        <w:rPr>
          <w:color w:val="000000" w:themeColor="text1"/>
        </w:rPr>
        <w:br/>
        <w:t xml:space="preserve">от 02.09.2020 № 458 «Об утверждении Порядка приема на </w:t>
      </w:r>
      <w:proofErr w:type="gramStart"/>
      <w:r w:rsidRPr="002A4DF8">
        <w:rPr>
          <w:color w:val="000000" w:themeColor="text1"/>
        </w:rPr>
        <w:t>обучение</w:t>
      </w:r>
      <w:r w:rsidRPr="002A4DF8">
        <w:rPr>
          <w:color w:val="000000" w:themeColor="text1"/>
        </w:rPr>
        <w:br/>
        <w:t>по</w:t>
      </w:r>
      <w:proofErr w:type="gramEnd"/>
      <w:r w:rsidRPr="002A4DF8">
        <w:rPr>
          <w:color w:val="000000" w:themeColor="text1"/>
        </w:rPr>
        <w:t xml:space="preserve"> образовательным программам начального общего, основного общего и среднего общего образования».</w:t>
      </w:r>
      <w:r w:rsidR="002A4DF8" w:rsidRPr="002A4DF8">
        <w:rPr>
          <w:color w:val="000000" w:themeColor="text1"/>
        </w:rPr>
        <w:t xml:space="preserve"> </w:t>
      </w:r>
      <w:hyperlink r:id="rId21" w:history="1">
        <w:r w:rsidRPr="002A4DF8">
          <w:rPr>
            <w:i/>
            <w:iCs/>
            <w:color w:val="000000" w:themeColor="text1"/>
            <w:u w:val="single"/>
          </w:rPr>
          <w:t>http://publication.pravo.gov.ru/Document/View/0001202009110040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просвещения Российской Федерации</w:t>
      </w:r>
      <w:r w:rsidRPr="002A4DF8">
        <w:rPr>
          <w:color w:val="000000" w:themeColor="text1"/>
        </w:rPr>
        <w:br/>
        <w:t>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  <w:r w:rsidR="002A4DF8" w:rsidRPr="002A4DF8">
        <w:rPr>
          <w:color w:val="000000" w:themeColor="text1"/>
        </w:rPr>
        <w:t xml:space="preserve"> </w:t>
      </w:r>
      <w:hyperlink r:id="rId22" w:history="1">
        <w:r w:rsidRPr="002A4DF8">
          <w:rPr>
            <w:i/>
            <w:iCs/>
            <w:color w:val="000000" w:themeColor="text1"/>
            <w:u w:val="single"/>
          </w:rPr>
          <w:t>https://docs.cntd.ru/document/603340708</w:t>
        </w:r>
      </w:hyperlink>
    </w:p>
    <w:p w:rsidR="00634196" w:rsidRP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Распоряжение Министерства просвещения Российской Федерации</w:t>
      </w:r>
      <w:r w:rsidRPr="002A4DF8">
        <w:rPr>
          <w:color w:val="000000" w:themeColor="text1"/>
        </w:rPr>
        <w:br/>
        <w:t>от 06.08.2020 № Р-75 «Об утверждении примерного Положения об оказании логопедической помощи в организациях, осуществляющих образовательную деятельность».</w:t>
      </w:r>
      <w:r w:rsidR="002A4DF8" w:rsidRPr="002A4DF8">
        <w:rPr>
          <w:color w:val="000000" w:themeColor="text1"/>
        </w:rPr>
        <w:t xml:space="preserve"> </w:t>
      </w:r>
      <w:r w:rsidRPr="002A4DF8">
        <w:rPr>
          <w:i/>
          <w:iCs/>
          <w:color w:val="000000" w:themeColor="text1"/>
        </w:rPr>
        <w:t> </w:t>
      </w:r>
    </w:p>
    <w:p w:rsidR="007806BA" w:rsidRPr="002A4DF8" w:rsidRDefault="00FA212C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23" w:history="1">
        <w:r w:rsidR="007806BA" w:rsidRPr="002A4DF8">
          <w:rPr>
            <w:i/>
            <w:iCs/>
            <w:color w:val="000000" w:themeColor="text1"/>
            <w:u w:val="single"/>
          </w:rPr>
          <w:t>https://docs.edu.gov.ru/document/50b384797ceaa94a9cf1e429db295f58/</w:t>
        </w:r>
      </w:hyperlink>
      <w:r w:rsidR="007806BA" w:rsidRPr="002A4DF8">
        <w:rPr>
          <w:i/>
          <w:iCs/>
          <w:color w:val="000000" w:themeColor="text1"/>
        </w:rPr>
        <w:t> </w:t>
      </w:r>
      <w:r w:rsidR="007806BA" w:rsidRPr="007806BA">
        <w:rPr>
          <w:noProof/>
        </w:rPr>
        <w:drawing>
          <wp:inline distT="0" distB="0" distL="0" distR="0" wp14:anchorId="7F9E7495" wp14:editId="7CEB7A6D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Распоряжение Министерства просвещения Российской Федерации</w:t>
      </w:r>
      <w:r w:rsidRPr="002A4DF8">
        <w:rPr>
          <w:color w:val="000000" w:themeColor="text1"/>
        </w:rPr>
        <w:br/>
        <w:t xml:space="preserve">от 10.08.2021 № Р-183 «Об утверждении методических рекомендаций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</w:t>
      </w:r>
      <w:r w:rsidRPr="002A4DF8">
        <w:rPr>
          <w:color w:val="000000" w:themeColor="text1"/>
        </w:rPr>
        <w:lastRenderedPageBreak/>
        <w:t>принять на воспитание в свои семьи детей, оставшихся без попечения родителей,</w:t>
      </w:r>
      <w:r w:rsidRPr="002A4DF8">
        <w:rPr>
          <w:color w:val="000000" w:themeColor="text1"/>
        </w:rPr>
        <w:br/>
        <w:t>в рамках федерального проекта «Современная школа» национального проекта «Образование».</w:t>
      </w:r>
    </w:p>
    <w:p w:rsidR="007806BA" w:rsidRPr="002A4DF8" w:rsidRDefault="002A4DF8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 </w:t>
      </w:r>
      <w:hyperlink r:id="rId26" w:history="1">
        <w:r w:rsidR="007806BA" w:rsidRPr="002A4DF8">
          <w:rPr>
            <w:i/>
            <w:iCs/>
            <w:color w:val="000000" w:themeColor="text1"/>
            <w:u w:val="single"/>
          </w:rPr>
          <w:t>https://docs.cntd.ru/document/608229489</w:t>
        </w:r>
      </w:hyperlink>
    </w:p>
    <w:p w:rsid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Распоряжение Министерства просвещения Российской Федерации</w:t>
      </w:r>
      <w:r w:rsidRPr="002A4DF8">
        <w:rPr>
          <w:color w:val="000000" w:themeColor="text1"/>
        </w:rPr>
        <w:br/>
        <w:t>от 09.09.2019 № Р-93 «Об утверждении примерного Положения о психолого-педагогическом консилиуме образовательной организации».</w:t>
      </w:r>
      <w:r w:rsidR="002A4DF8" w:rsidRPr="002A4DF8">
        <w:rPr>
          <w:color w:val="000000" w:themeColor="text1"/>
        </w:rPr>
        <w:t xml:space="preserve"> </w:t>
      </w:r>
    </w:p>
    <w:p w:rsidR="007806BA" w:rsidRPr="002A4DF8" w:rsidRDefault="007806BA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r w:rsidRPr="002A4DF8">
        <w:rPr>
          <w:i/>
          <w:iCs/>
          <w:color w:val="000000" w:themeColor="text1"/>
        </w:rPr>
        <w:t> </w:t>
      </w:r>
      <w:hyperlink r:id="rId27" w:history="1">
        <w:r w:rsidRPr="002A4DF8">
          <w:rPr>
            <w:i/>
            <w:iCs/>
            <w:color w:val="000000" w:themeColor="text1"/>
            <w:u w:val="single"/>
          </w:rPr>
          <w:t>https://docs.edu.gov.ru/document/6f205375c5b33320e8416ddb5a5704e3/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Распоряжение Министерства просвещения Российской Федерации</w:t>
      </w:r>
      <w:r w:rsidRPr="002A4DF8">
        <w:rPr>
          <w:color w:val="000000" w:themeColor="text1"/>
        </w:rPr>
        <w:br/>
        <w:t>от 28.12.2020 № Р-193 «Об утверждении методических рекомендаций по системе функционирования психологических служб в общеобразовательных организациях».</w:t>
      </w:r>
    </w:p>
    <w:p w:rsidR="007806BA" w:rsidRPr="002A4DF8" w:rsidRDefault="007806BA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r w:rsidRPr="002A4DF8">
        <w:rPr>
          <w:i/>
          <w:iCs/>
          <w:color w:val="000000" w:themeColor="text1"/>
        </w:rPr>
        <w:t> </w:t>
      </w:r>
      <w:hyperlink r:id="rId28" w:history="1">
        <w:r w:rsidRPr="002A4DF8">
          <w:rPr>
            <w:i/>
            <w:iCs/>
            <w:color w:val="000000" w:themeColor="text1"/>
            <w:u w:val="single"/>
          </w:rPr>
          <w:t>http://frcp.ru/o-tsentre/dokumenty/</w:t>
        </w:r>
      </w:hyperlink>
    </w:p>
    <w:p w:rsid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труда и социальной защиты Российской Федерации от 24.07.2015 № 514н «Об утверждении профессионального стандарта «Педагог-психолог (психолог в сфере образования)».</w:t>
      </w:r>
    </w:p>
    <w:p w:rsidR="007806BA" w:rsidRPr="002A4DF8" w:rsidRDefault="002A4DF8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 </w:t>
      </w:r>
      <w:hyperlink r:id="rId29" w:history="1">
        <w:r w:rsidR="007806BA" w:rsidRPr="002A4DF8">
          <w:rPr>
            <w:i/>
            <w:iCs/>
            <w:color w:val="000000" w:themeColor="text1"/>
            <w:u w:val="single"/>
          </w:rPr>
          <w:t>https://docs.cntd.ru/document/420294037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r w:rsidR="002A4DF8" w:rsidRPr="002A4DF8">
        <w:rPr>
          <w:color w:val="000000" w:themeColor="text1"/>
        </w:rPr>
        <w:t xml:space="preserve"> </w:t>
      </w:r>
      <w:hyperlink r:id="rId30" w:history="1">
        <w:r w:rsidRPr="002A4DF8">
          <w:rPr>
            <w:i/>
            <w:iCs/>
            <w:color w:val="000000" w:themeColor="text1"/>
            <w:u w:val="single"/>
          </w:rPr>
          <w:t>https://mintrud.gov.ru/docs/mintrud/orders/129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здравоохранения Российской Федерации</w:t>
      </w:r>
      <w:r w:rsidRPr="002A4DF8">
        <w:rPr>
          <w:color w:val="000000" w:themeColor="text1"/>
        </w:rPr>
        <w:br/>
        <w:t xml:space="preserve">от 30.06.2016 № 436н «Об утверждении перечня заболеваний, наличие которых дает право на </w:t>
      </w:r>
      <w:proofErr w:type="gramStart"/>
      <w:r w:rsidRPr="002A4DF8">
        <w:rPr>
          <w:color w:val="000000" w:themeColor="text1"/>
        </w:rPr>
        <w:t>обучение</w:t>
      </w:r>
      <w:proofErr w:type="gramEnd"/>
      <w:r w:rsidRPr="002A4DF8">
        <w:rPr>
          <w:color w:val="000000" w:themeColor="text1"/>
        </w:rPr>
        <w:t xml:space="preserve"> по основным общеобразовательным программам на дому».</w:t>
      </w:r>
    </w:p>
    <w:p w:rsidR="005E76B1" w:rsidRPr="005E76B1" w:rsidRDefault="007806BA" w:rsidP="005E76B1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r w:rsidRPr="002A4DF8">
        <w:rPr>
          <w:i/>
          <w:iCs/>
          <w:color w:val="000000" w:themeColor="text1"/>
        </w:rPr>
        <w:t> </w:t>
      </w:r>
      <w:hyperlink r:id="rId31" w:history="1">
        <w:r w:rsidRPr="002A4DF8">
          <w:rPr>
            <w:i/>
            <w:iCs/>
            <w:color w:val="000000" w:themeColor="text1"/>
            <w:u w:val="single"/>
          </w:rPr>
          <w:t>http://publication.pravo.gov.ru/Document/View/0001201607210015?rangeSize=1</w:t>
        </w:r>
      </w:hyperlink>
    </w:p>
    <w:p w:rsid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A4DF8">
        <w:rPr>
          <w:color w:val="000000" w:themeColor="text1"/>
        </w:rPr>
        <w:t>коронавирусной</w:t>
      </w:r>
      <w:proofErr w:type="spellEnd"/>
      <w:r w:rsidRPr="002A4DF8">
        <w:rPr>
          <w:color w:val="000000" w:themeColor="text1"/>
        </w:rPr>
        <w:t xml:space="preserve"> инфекции (COVID-19)».</w:t>
      </w:r>
      <w:r w:rsidR="002A4DF8" w:rsidRPr="002A4DF8">
        <w:rPr>
          <w:color w:val="000000" w:themeColor="text1"/>
        </w:rPr>
        <w:t xml:space="preserve"> </w:t>
      </w:r>
      <w:r w:rsidRPr="002A4DF8">
        <w:rPr>
          <w:color w:val="000000" w:themeColor="text1"/>
        </w:rPr>
        <w:t> </w:t>
      </w:r>
    </w:p>
    <w:p w:rsidR="007806BA" w:rsidRPr="002A4DF8" w:rsidRDefault="00FA212C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32" w:history="1">
        <w:r w:rsidR="007806BA" w:rsidRPr="002A4DF8">
          <w:rPr>
            <w:i/>
            <w:iCs/>
            <w:color w:val="000000" w:themeColor="text1"/>
            <w:u w:val="single"/>
          </w:rPr>
          <w:t>http://publication.pravo.gov.ru/Document/View/0001202007030021</w:t>
        </w:r>
      </w:hyperlink>
    </w:p>
    <w:p w:rsidR="007806BA" w:rsidRPr="00302C9A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="002A4DF8" w:rsidRPr="002A4DF8">
        <w:rPr>
          <w:color w:val="000000" w:themeColor="text1"/>
        </w:rPr>
        <w:t xml:space="preserve"> </w:t>
      </w:r>
      <w:hyperlink r:id="rId33" w:history="1">
        <w:r w:rsidRPr="002A4DF8">
          <w:rPr>
            <w:i/>
            <w:iCs/>
            <w:color w:val="000000" w:themeColor="text1"/>
            <w:u w:val="single"/>
          </w:rPr>
          <w:t>http://publication.pravo.gov.ru/Document/View/0001202012210122</w:t>
        </w:r>
      </w:hyperlink>
    </w:p>
    <w:p w:rsidR="004120BA" w:rsidRPr="00302C9A" w:rsidRDefault="005E76B1" w:rsidP="00302C9A">
      <w:pPr>
        <w:pStyle w:val="a5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здравоохранения Российской Федерации</w:t>
      </w:r>
      <w:r w:rsidRPr="002A4DF8">
        <w:rPr>
          <w:color w:val="000000" w:themeColor="text1"/>
        </w:rPr>
        <w:br/>
        <w:t xml:space="preserve">от </w:t>
      </w:r>
      <w:r>
        <w:rPr>
          <w:color w:val="000000" w:themeColor="text1"/>
        </w:rPr>
        <w:t>14.09.2020 г № 9724 «Об утверждении Порядка выдачи медицинскими организациями справок и медицинских заключений»</w:t>
      </w:r>
    </w:p>
    <w:p w:rsidR="007806BA" w:rsidRPr="007806BA" w:rsidRDefault="007806BA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21B9" w:rsidRPr="008969D0" w:rsidRDefault="00FF21B9" w:rsidP="008969D0">
      <w:pPr>
        <w:shd w:val="clear" w:color="auto" w:fill="FFFFFF"/>
        <w:spacing w:after="0" w:line="330" w:lineRule="atLeast"/>
        <w:jc w:val="both"/>
        <w:rPr>
          <w:sz w:val="28"/>
          <w:szCs w:val="28"/>
        </w:rPr>
      </w:pPr>
      <w:r w:rsidRPr="008969D0">
        <w:rPr>
          <w:color w:val="000000" w:themeColor="text1"/>
        </w:rPr>
        <w:t xml:space="preserve"> </w:t>
      </w:r>
    </w:p>
    <w:sectPr w:rsidR="00FF21B9" w:rsidRPr="008969D0" w:rsidSect="0063419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B8A"/>
    <w:multiLevelType w:val="hybridMultilevel"/>
    <w:tmpl w:val="D92271A4"/>
    <w:lvl w:ilvl="0" w:tplc="3B522CE6">
      <w:start w:val="1"/>
      <w:numFmt w:val="decimal"/>
      <w:lvlText w:val="%1."/>
      <w:lvlJc w:val="left"/>
      <w:pPr>
        <w:ind w:left="1050" w:hanging="6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1253"/>
    <w:multiLevelType w:val="hybridMultilevel"/>
    <w:tmpl w:val="5C58F022"/>
    <w:lvl w:ilvl="0" w:tplc="BEC29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A587B"/>
    <w:multiLevelType w:val="hybridMultilevel"/>
    <w:tmpl w:val="40C8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619D"/>
    <w:multiLevelType w:val="hybridMultilevel"/>
    <w:tmpl w:val="0180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2316C"/>
    <w:multiLevelType w:val="hybridMultilevel"/>
    <w:tmpl w:val="7E4829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C792745"/>
    <w:multiLevelType w:val="hybridMultilevel"/>
    <w:tmpl w:val="635E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F0086"/>
    <w:multiLevelType w:val="hybridMultilevel"/>
    <w:tmpl w:val="A668579A"/>
    <w:lvl w:ilvl="0" w:tplc="3B522CE6">
      <w:start w:val="1"/>
      <w:numFmt w:val="decimal"/>
      <w:lvlText w:val="%1."/>
      <w:lvlJc w:val="left"/>
      <w:pPr>
        <w:ind w:left="1050" w:hanging="6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C71A2"/>
    <w:multiLevelType w:val="hybridMultilevel"/>
    <w:tmpl w:val="6924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8B"/>
    <w:rsid w:val="0020183C"/>
    <w:rsid w:val="002A4DF8"/>
    <w:rsid w:val="002D7F78"/>
    <w:rsid w:val="00302C9A"/>
    <w:rsid w:val="004120BA"/>
    <w:rsid w:val="005E76B1"/>
    <w:rsid w:val="00634196"/>
    <w:rsid w:val="007806BA"/>
    <w:rsid w:val="008657FA"/>
    <w:rsid w:val="008969D0"/>
    <w:rsid w:val="008D57EA"/>
    <w:rsid w:val="00AE7F39"/>
    <w:rsid w:val="00B20D8B"/>
    <w:rsid w:val="00BA16C6"/>
    <w:rsid w:val="00E22704"/>
    <w:rsid w:val="00E91F7C"/>
    <w:rsid w:val="00FA212C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06BA"/>
    <w:rPr>
      <w:i/>
      <w:iCs/>
    </w:rPr>
  </w:style>
  <w:style w:type="character" w:styleId="a7">
    <w:name w:val="Hyperlink"/>
    <w:basedOn w:val="a0"/>
    <w:uiPriority w:val="99"/>
    <w:unhideWhenUsed/>
    <w:rsid w:val="007806BA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896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96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06BA"/>
    <w:rPr>
      <w:i/>
      <w:iCs/>
    </w:rPr>
  </w:style>
  <w:style w:type="character" w:styleId="a7">
    <w:name w:val="Hyperlink"/>
    <w:basedOn w:val="a0"/>
    <w:uiPriority w:val="99"/>
    <w:unhideWhenUsed/>
    <w:rsid w:val="007806BA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896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96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1998/08/05/detskie-prava-dok.html" TargetMode="External"/><Relationship Id="rId13" Type="http://schemas.openxmlformats.org/officeDocument/2006/relationships/hyperlink" Target="https://docs.cntd.ru/document/420320115" TargetMode="External"/><Relationship Id="rId18" Type="http://schemas.openxmlformats.org/officeDocument/2006/relationships/hyperlink" Target="https://rg.ru/2018/12/03/minprosvescheniya-prikaz-196-site-dok.html" TargetMode="External"/><Relationship Id="rId26" Type="http://schemas.openxmlformats.org/officeDocument/2006/relationships/hyperlink" Target="https://docs.cntd.ru/document/60822948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ublication.pravo.gov.ru/Document/View/000120200911004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trud.gov.ru/docs/laws/75" TargetMode="External"/><Relationship Id="rId12" Type="http://schemas.openxmlformats.org/officeDocument/2006/relationships/hyperlink" Target="https://docs.edu.gov.ru/document/2173be39620e82f3ffdc35693b932846/" TargetMode="External"/><Relationship Id="rId17" Type="http://schemas.openxmlformats.org/officeDocument/2006/relationships/hyperlink" Target="https://rg.ru/2021/07/06/minpros-prikaz287-site-dok.html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edu.gov.ru/document/a72db92c851c9f9c33d52d482420b477/" TargetMode="External"/><Relationship Id="rId20" Type="http://schemas.openxmlformats.org/officeDocument/2006/relationships/hyperlink" Target="https://docs.cntd.ru/document/565295909" TargetMode="External"/><Relationship Id="rId29" Type="http://schemas.openxmlformats.org/officeDocument/2006/relationships/hyperlink" Target="https://docs.cntd.ru/document/4202940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212300007" TargetMode="External"/><Relationship Id="rId11" Type="http://schemas.openxmlformats.org/officeDocument/2006/relationships/hyperlink" Target="https://docs.edu.gov.ru/document/e2bb03c57325d29c7fef3910a36d9a30/" TargetMode="External"/><Relationship Id="rId24" Type="http://schemas.openxmlformats.org/officeDocument/2006/relationships/hyperlink" Target="https://&#1089;&#1072;&#1081;&#1090;&#1086;&#1073;&#1088;&#1072;&#1079;&#1086;&#1074;&#1072;&#1085;&#1080;&#1103;.&#1088;&#1092;/" TargetMode="External"/><Relationship Id="rId32" Type="http://schemas.openxmlformats.org/officeDocument/2006/relationships/hyperlink" Target="http://publication.pravo.gov.ru/Document/View/0001202007030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.mosreg.ru/deyatelnost/gosudarstvennyy-kontrol-nadzor-v-sfere-obrazo/normativno-pravovye-dokumenty/23-09-2019-15-44-07-4-18-prikaz-minobrnauki-rf-ot-14-10-2013-1145-ob-u" TargetMode="External"/><Relationship Id="rId23" Type="http://schemas.openxmlformats.org/officeDocument/2006/relationships/hyperlink" Target="https://docs.edu.gov.ru/document/50b384797ceaa94a9cf1e429db295f58/" TargetMode="External"/><Relationship Id="rId28" Type="http://schemas.openxmlformats.org/officeDocument/2006/relationships/hyperlink" Target="http://frcp.ru/o-tsentre/dokumenty/" TargetMode="External"/><Relationship Id="rId10" Type="http://schemas.openxmlformats.org/officeDocument/2006/relationships/hyperlink" Target="https://docs.cntd.ru/document/554102819?section=text" TargetMode="External"/><Relationship Id="rId19" Type="http://schemas.openxmlformats.org/officeDocument/2006/relationships/hyperlink" Target="https://rg.ru/2019/12/30/minpros-prikaz465-site-dok.html" TargetMode="External"/><Relationship Id="rId31" Type="http://schemas.openxmlformats.org/officeDocument/2006/relationships/hyperlink" Target="http://publication.pravo.gov.ru/Document/View/0001201607210015?rangeSiz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3093" TargetMode="External"/><Relationship Id="rId14" Type="http://schemas.openxmlformats.org/officeDocument/2006/relationships/hyperlink" Target="https://rg.ru/2013/11/01/medkomissia-dok.html" TargetMode="External"/><Relationship Id="rId22" Type="http://schemas.openxmlformats.org/officeDocument/2006/relationships/hyperlink" Target="https://docs.cntd.ru/document/603340708" TargetMode="External"/><Relationship Id="rId27" Type="http://schemas.openxmlformats.org/officeDocument/2006/relationships/hyperlink" Target="https://docs.edu.gov.ru/document/6f205375c5b33320e8416ddb5a5704e3/" TargetMode="External"/><Relationship Id="rId30" Type="http://schemas.openxmlformats.org/officeDocument/2006/relationships/hyperlink" Target="https://mintrud.gov.ru/docs/mintrud/orders/12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123</cp:lastModifiedBy>
  <cp:revision>6</cp:revision>
  <dcterms:created xsi:type="dcterms:W3CDTF">2022-03-04T08:49:00Z</dcterms:created>
  <dcterms:modified xsi:type="dcterms:W3CDTF">2024-12-24T06:27:00Z</dcterms:modified>
</cp:coreProperties>
</file>