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4" w:rsidRDefault="00EC7964" w:rsidP="00EC7964">
      <w:pPr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-279400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64" w:rsidRDefault="00EC7964" w:rsidP="00EC7964">
      <w:pPr>
        <w:ind w:firstLine="720"/>
        <w:jc w:val="both"/>
        <w:rPr>
          <w:szCs w:val="24"/>
        </w:rPr>
      </w:pPr>
    </w:p>
    <w:p w:rsidR="00EC7964" w:rsidRDefault="00EC7964" w:rsidP="00EC7964">
      <w:pPr>
        <w:tabs>
          <w:tab w:val="left" w:pos="4140"/>
        </w:tabs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ГОСУДАРСТВЕННОЕ БЮДЖЕТНОЕ ОБЩЕОБРАЗОВАТЕЛЬНОЕ УЧРЕЖДЕНИЕ «СРЕДНЯЯ ОБЩЕОБРАЗОВАТЕЛЬНАЯ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ШКОЛА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b/>
            <w:bCs/>
            <w:color w:val="000000"/>
            <w:sz w:val="28"/>
            <w:szCs w:val="32"/>
            <w:lang w:eastAsia="ru-RU"/>
          </w:rPr>
          <w:t>5 г</w:t>
        </w:r>
      </w:smartTag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. МАЛГОБЕК»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0" t="38100" r="450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A3B6F4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" strokeweight="6pt">
                <v:stroke linestyle="thickThin"/>
                <o:lock v:ext="edit" shapetype="f"/>
              </v:line>
            </w:pict>
          </mc:Fallback>
        </mc:AlternateConten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386302 Республика Ингушетия, г. Малгобек,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Тел.: 8(938)012 16 02         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Ул. Кооперативная, 22.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          8(962)641 14 34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06C5F" w:rsidRDefault="00706C5F" w:rsidP="00EC7964">
      <w:pPr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</w:t>
      </w:r>
    </w:p>
    <w:bookmarkEnd w:id="0"/>
    <w:p w:rsidR="00706C5F" w:rsidRDefault="00706C5F" w:rsidP="00EC7964">
      <w:pPr>
        <w:rPr>
          <w:rFonts w:ascii="Times New Roman" w:hAnsi="Times New Roman"/>
          <w:b/>
          <w:sz w:val="20"/>
          <w:szCs w:val="20"/>
          <w:lang w:eastAsia="ru-RU"/>
        </w:rPr>
      </w:pPr>
    </w:p>
    <w:p w:rsidR="00EC7964" w:rsidRPr="00080F9A" w:rsidRDefault="00706C5F" w:rsidP="00EC7964">
      <w:pPr>
        <w:rPr>
          <w:rFonts w:ascii="Times New Roman" w:hAnsi="Times New Roman"/>
          <w:b/>
          <w:sz w:val="28"/>
          <w:szCs w:val="28"/>
        </w:rPr>
      </w:pPr>
      <w:r w:rsidRPr="00080F9A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="00EC7964" w:rsidRPr="00080F9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C7964" w:rsidRPr="00080F9A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EC7964" w:rsidRDefault="00EC7964" w:rsidP="00EC7964">
      <w:pPr>
        <w:rPr>
          <w:rFonts w:ascii="Times New Roman" w:hAnsi="Times New Roman"/>
          <w:sz w:val="28"/>
          <w:szCs w:val="28"/>
        </w:rPr>
      </w:pPr>
    </w:p>
    <w:p w:rsidR="00EC7964" w:rsidRDefault="00DA781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«_</w:t>
      </w:r>
      <w:r w:rsidR="00706C5F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22</w:t>
      </w:r>
      <w:r w:rsidR="001373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»_</w:t>
      </w:r>
      <w:r w:rsidR="006D405C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ию</w:t>
      </w:r>
      <w:r w:rsidR="00706C5F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н</w:t>
      </w:r>
      <w:r w:rsidR="009B6FD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я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</w:t>
      </w:r>
      <w:r w:rsidR="00080F9A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2022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__г.                                      </w:t>
      </w:r>
      <w:r w:rsidR="009B6F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 ___</w:t>
      </w: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7964" w:rsidRDefault="00EC7964" w:rsidP="00EC7964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679D" w:rsidRPr="00E65F6C" w:rsidRDefault="00EC7964" w:rsidP="00A7679D">
      <w:pPr>
        <w:spacing w:line="276" w:lineRule="auto"/>
        <w:rPr>
          <w:rFonts w:ascii="Times New Roman" w:hAnsi="Times New Roman"/>
          <w:szCs w:val="24"/>
        </w:rPr>
      </w:pPr>
      <w:r w:rsidRPr="00E65F6C">
        <w:rPr>
          <w:rFonts w:ascii="Times New Roman" w:hAnsi="Times New Roman"/>
          <w:i/>
          <w:sz w:val="20"/>
          <w:szCs w:val="20"/>
        </w:rPr>
        <w:t>«</w:t>
      </w:r>
      <w:r w:rsidR="00A7679D" w:rsidRPr="00E65F6C">
        <w:rPr>
          <w:rFonts w:ascii="Times New Roman" w:hAnsi="Times New Roman"/>
          <w:szCs w:val="24"/>
        </w:rPr>
        <w:t xml:space="preserve">Об </w:t>
      </w:r>
      <w:r w:rsidR="0024714F">
        <w:rPr>
          <w:rFonts w:ascii="Times New Roman" w:hAnsi="Times New Roman"/>
          <w:szCs w:val="24"/>
        </w:rPr>
        <w:t xml:space="preserve"> итогах всероссийских проверочных работ</w:t>
      </w:r>
      <w:proofErr w:type="gramStart"/>
      <w:r w:rsidR="00A7679D" w:rsidRPr="00E65F6C">
        <w:rPr>
          <w:rFonts w:ascii="Times New Roman" w:hAnsi="Times New Roman"/>
          <w:szCs w:val="24"/>
        </w:rPr>
        <w:t>.»</w:t>
      </w:r>
      <w:proofErr w:type="gramEnd"/>
    </w:p>
    <w:p w:rsidR="00EC7964" w:rsidRDefault="00EC7964" w:rsidP="00EC7964">
      <w:pPr>
        <w:rPr>
          <w:rFonts w:ascii="Times New Roman" w:hAnsi="Times New Roman"/>
          <w:i/>
          <w:sz w:val="20"/>
          <w:szCs w:val="20"/>
        </w:rPr>
      </w:pPr>
    </w:p>
    <w:p w:rsidR="00EC7964" w:rsidRPr="0024714F" w:rsidRDefault="0024714F" w:rsidP="0024714F">
      <w:pPr>
        <w:pStyle w:val="Default"/>
      </w:pPr>
      <w:proofErr w:type="gramStart"/>
      <w:r>
        <w:t>По итогам ВПР, проведенных в соответствии с приказом Федеральной службы по надзору в сфере образования и науки РФ от 11.02.2021 г. 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</w:t>
      </w:r>
      <w:r>
        <w:rPr>
          <w:rFonts w:eastAsia="Times New Roman"/>
          <w:color w:val="4D4D4D"/>
        </w:rPr>
        <w:t xml:space="preserve"> и </w:t>
      </w:r>
      <w:r>
        <w:rPr>
          <w:color w:val="4D4D4D"/>
        </w:rPr>
        <w:t xml:space="preserve"> </w:t>
      </w:r>
      <w:r>
        <w:t xml:space="preserve"> </w:t>
      </w:r>
      <w:r w:rsidRPr="008B10D0">
        <w:t xml:space="preserve">приказом </w:t>
      </w:r>
      <w:r>
        <w:t xml:space="preserve">Министерства образования и науки РИ №89-п от 02.03.2021  </w:t>
      </w:r>
      <w:r>
        <w:rPr>
          <w:bCs/>
        </w:rPr>
        <w:t>«</w:t>
      </w:r>
      <w:r w:rsidRPr="00DC3AFA">
        <w:rPr>
          <w:bCs/>
          <w:color w:val="auto"/>
        </w:rPr>
        <w:t>О проведении Всероссийских</w:t>
      </w:r>
      <w:proofErr w:type="gramEnd"/>
      <w:r w:rsidRPr="00DC3AFA">
        <w:rPr>
          <w:bCs/>
          <w:color w:val="auto"/>
        </w:rPr>
        <w:t xml:space="preserve"> проверочных работ в Республике Ингушетия в 2021 году</w:t>
      </w:r>
      <w:r>
        <w:rPr>
          <w:bCs/>
        </w:rPr>
        <w:t>»</w:t>
      </w:r>
      <w:r>
        <w:t>,</w:t>
      </w:r>
      <w:r w:rsidR="001C5BC2" w:rsidRPr="001C5BC2">
        <w:rPr>
          <w:spacing w:val="-4"/>
        </w:rPr>
        <w:t xml:space="preserve"> </w:t>
      </w:r>
      <w:r w:rsidR="00DA7814" w:rsidRPr="001C5BC2">
        <w:t xml:space="preserve">в целях </w:t>
      </w:r>
      <w:r w:rsidR="003F1363">
        <w:t xml:space="preserve">повышения </w:t>
      </w:r>
      <w:r w:rsidR="00DA7814" w:rsidRPr="001C5BC2">
        <w:t xml:space="preserve">уровня </w:t>
      </w:r>
      <w:proofErr w:type="spellStart"/>
      <w:r w:rsidR="00DA7814" w:rsidRPr="001C5BC2">
        <w:t>сформированности</w:t>
      </w:r>
      <w:proofErr w:type="spellEnd"/>
      <w:r w:rsidR="00DA7814" w:rsidRPr="001C5BC2">
        <w:t xml:space="preserve"> предметных результатов</w:t>
      </w:r>
      <w:r w:rsidR="003A02D0">
        <w:t xml:space="preserve"> </w:t>
      </w:r>
    </w:p>
    <w:p w:rsidR="00DA7814" w:rsidRDefault="00DA7814" w:rsidP="00DA7814">
      <w:pPr>
        <w:jc w:val="both"/>
        <w:rPr>
          <w:rFonts w:ascii="Times New Roman" w:hAnsi="Times New Roman"/>
          <w:sz w:val="24"/>
          <w:szCs w:val="24"/>
        </w:rPr>
      </w:pPr>
    </w:p>
    <w:p w:rsidR="00EC7964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EC7964" w:rsidRPr="00C62F15" w:rsidRDefault="00EC7964" w:rsidP="00EC7964">
      <w:pPr>
        <w:jc w:val="both"/>
        <w:rPr>
          <w:rFonts w:ascii="Times New Roman" w:hAnsi="Times New Roman"/>
          <w:b/>
          <w:sz w:val="24"/>
          <w:szCs w:val="24"/>
        </w:rPr>
      </w:pPr>
    </w:p>
    <w:p w:rsidR="00A74DC8" w:rsidRPr="00A74DC8" w:rsidRDefault="00A7679D" w:rsidP="00A74DC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DC8">
        <w:rPr>
          <w:rFonts w:ascii="Times New Roman" w:hAnsi="Times New Roman"/>
          <w:sz w:val="24"/>
          <w:szCs w:val="24"/>
        </w:rPr>
        <w:t>При</w:t>
      </w:r>
      <w:r w:rsidR="003F1363">
        <w:rPr>
          <w:rFonts w:ascii="Times New Roman" w:hAnsi="Times New Roman"/>
          <w:sz w:val="24"/>
          <w:szCs w:val="24"/>
        </w:rPr>
        <w:t>зна</w:t>
      </w:r>
      <w:r w:rsidRPr="00A74DC8">
        <w:rPr>
          <w:rFonts w:ascii="Times New Roman" w:hAnsi="Times New Roman"/>
          <w:sz w:val="24"/>
          <w:szCs w:val="24"/>
        </w:rPr>
        <w:t>ть</w:t>
      </w:r>
      <w:r w:rsidR="003F1363">
        <w:rPr>
          <w:rFonts w:ascii="Times New Roman" w:hAnsi="Times New Roman"/>
          <w:sz w:val="24"/>
          <w:szCs w:val="24"/>
        </w:rPr>
        <w:t xml:space="preserve"> результаты </w:t>
      </w:r>
      <w:r w:rsidR="0024714F">
        <w:rPr>
          <w:rFonts w:ascii="Times New Roman" w:hAnsi="Times New Roman"/>
          <w:sz w:val="24"/>
          <w:szCs w:val="24"/>
        </w:rPr>
        <w:t>Всероссийских проверочных работ в</w:t>
      </w:r>
      <w:r w:rsidR="00706C5F">
        <w:rPr>
          <w:rFonts w:ascii="Times New Roman" w:hAnsi="Times New Roman"/>
          <w:sz w:val="24"/>
          <w:szCs w:val="24"/>
        </w:rPr>
        <w:t xml:space="preserve"> </w:t>
      </w:r>
      <w:r w:rsidR="00080F9A">
        <w:rPr>
          <w:rFonts w:ascii="Times New Roman" w:hAnsi="Times New Roman"/>
          <w:sz w:val="24"/>
          <w:szCs w:val="24"/>
        </w:rPr>
        <w:t>4,5-8,</w:t>
      </w:r>
      <w:r w:rsidR="0024714F">
        <w:rPr>
          <w:rFonts w:ascii="Times New Roman" w:hAnsi="Times New Roman"/>
          <w:sz w:val="24"/>
          <w:szCs w:val="24"/>
        </w:rPr>
        <w:t>11</w:t>
      </w:r>
      <w:r w:rsidR="003F1363">
        <w:rPr>
          <w:rFonts w:ascii="Times New Roman" w:hAnsi="Times New Roman"/>
          <w:sz w:val="24"/>
          <w:szCs w:val="24"/>
        </w:rPr>
        <w:t xml:space="preserve"> классах</w:t>
      </w:r>
      <w:r w:rsidR="004C1245">
        <w:rPr>
          <w:rFonts w:ascii="Times New Roman" w:hAnsi="Times New Roman"/>
          <w:sz w:val="24"/>
          <w:szCs w:val="24"/>
        </w:rPr>
        <w:t xml:space="preserve"> удовлетворительными.</w:t>
      </w:r>
    </w:p>
    <w:p w:rsidR="00706C5F" w:rsidRPr="00706C5F" w:rsidRDefault="00C115CB" w:rsidP="00706C5F">
      <w:pPr>
        <w:pStyle w:val="a3"/>
        <w:widowControl w:val="0"/>
        <w:numPr>
          <w:ilvl w:val="0"/>
          <w:numId w:val="8"/>
        </w:num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06C5F">
        <w:rPr>
          <w:rFonts w:ascii="Times New Roman" w:eastAsiaTheme="minorEastAsia" w:hAnsi="Times New Roman"/>
          <w:sz w:val="24"/>
          <w:szCs w:val="24"/>
          <w:lang w:eastAsia="ru-RU"/>
        </w:rPr>
        <w:t>Руководителям ШМО, учителям-предметникам  проанализировать результаты</w:t>
      </w:r>
    </w:p>
    <w:p w:rsidR="00C115CB" w:rsidRPr="00706C5F" w:rsidRDefault="00C115CB" w:rsidP="00706C5F">
      <w:pPr>
        <w:pStyle w:val="a3"/>
        <w:widowControl w:val="0"/>
        <w:ind w:left="10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06C5F">
        <w:rPr>
          <w:rFonts w:ascii="Times New Roman" w:eastAsiaTheme="minorEastAsia" w:hAnsi="Times New Roman"/>
          <w:sz w:val="24"/>
          <w:szCs w:val="24"/>
          <w:lang w:eastAsia="ru-RU"/>
        </w:rPr>
        <w:t xml:space="preserve"> ВПР на     заседаниях МО по своему предмету и  провести </w:t>
      </w:r>
      <w:proofErr w:type="spellStart"/>
      <w:r w:rsidRPr="00706C5F">
        <w:rPr>
          <w:rFonts w:ascii="Times New Roman" w:eastAsiaTheme="minorEastAsia" w:hAnsi="Times New Roman"/>
          <w:sz w:val="24"/>
          <w:szCs w:val="24"/>
          <w:lang w:eastAsia="ru-RU"/>
        </w:rPr>
        <w:t>поэлементарный</w:t>
      </w:r>
      <w:proofErr w:type="spellEnd"/>
      <w:r w:rsidRPr="00706C5F">
        <w:rPr>
          <w:rFonts w:ascii="Times New Roman" w:eastAsiaTheme="minorEastAsia" w:hAnsi="Times New Roman"/>
          <w:sz w:val="24"/>
          <w:szCs w:val="24"/>
          <w:lang w:eastAsia="ru-RU"/>
        </w:rPr>
        <w:t xml:space="preserve">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706C5F">
        <w:rPr>
          <w:rFonts w:ascii="Times New Roman" w:eastAsiaTheme="minorEastAsia" w:hAnsi="Times New Roman"/>
          <w:sz w:val="24"/>
          <w:szCs w:val="24"/>
          <w:lang w:eastAsia="ru-RU"/>
        </w:rPr>
        <w:t>умениями</w:t>
      </w:r>
      <w:proofErr w:type="gramEnd"/>
      <w:r w:rsidRPr="00706C5F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как каждого учащегося, так и для класса в целом. </w:t>
      </w:r>
    </w:p>
    <w:p w:rsidR="00C115CB" w:rsidRPr="00AB0B48" w:rsidRDefault="00706C5F" w:rsidP="00C115CB">
      <w:pPr>
        <w:widowControl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="0062718D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115CB" w:rsidRPr="00AB0B48">
        <w:rPr>
          <w:rFonts w:ascii="Times New Roman" w:eastAsiaTheme="minorEastAsia" w:hAnsi="Times New Roman"/>
          <w:sz w:val="24"/>
          <w:szCs w:val="24"/>
          <w:lang w:eastAsia="ru-RU"/>
        </w:rPr>
        <w:t xml:space="preserve">. Учителям-предметникам </w:t>
      </w:r>
    </w:p>
    <w:p w:rsidR="00C115CB" w:rsidRPr="00AB0B48" w:rsidRDefault="00C115CB" w:rsidP="00C115CB">
      <w:pPr>
        <w:widowControl w:val="0"/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B0B48">
        <w:rPr>
          <w:rFonts w:ascii="Times New Roman" w:eastAsiaTheme="minorEastAsia" w:hAnsi="Times New Roman"/>
          <w:sz w:val="24"/>
          <w:szCs w:val="24"/>
          <w:lang w:eastAsia="ru-RU"/>
        </w:rPr>
        <w:t>спланировать работу по устранению пробелов в знаниях обучающихся;</w:t>
      </w:r>
    </w:p>
    <w:p w:rsidR="00C115CB" w:rsidRDefault="00C115CB" w:rsidP="00C115CB">
      <w:pPr>
        <w:widowControl w:val="0"/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 уроках включить упражнения из примерных проверочных работ;</w:t>
      </w:r>
    </w:p>
    <w:p w:rsidR="00C115CB" w:rsidRDefault="00C115CB" w:rsidP="00C115CB">
      <w:pPr>
        <w:widowControl w:val="0"/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 уроках необходимо развивать умения читать и анализировать рисунки, схемы,</w:t>
      </w:r>
      <w:r w:rsidR="00706C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графики;</w:t>
      </w:r>
    </w:p>
    <w:p w:rsidR="00C115CB" w:rsidRDefault="00C115CB" w:rsidP="00C115CB">
      <w:pPr>
        <w:widowControl w:val="0"/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чаще давать задания проблемного и практического характера;</w:t>
      </w:r>
    </w:p>
    <w:p w:rsidR="00C115CB" w:rsidRDefault="00C115CB" w:rsidP="00C115CB">
      <w:pPr>
        <w:widowControl w:val="0"/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>, показавшими низкий уровень выполнения диагностической работы, организовать индивидуальные групповые занятия по отработке т</w:t>
      </w:r>
      <w:r w:rsidR="00706C5F">
        <w:rPr>
          <w:rFonts w:ascii="Times New Roman" w:eastAsiaTheme="minorEastAsia" w:hAnsi="Times New Roman"/>
          <w:sz w:val="24"/>
          <w:szCs w:val="24"/>
          <w:lang w:eastAsia="ru-RU"/>
        </w:rPr>
        <w:t>ем, условно определенными как де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фицитные.</w:t>
      </w:r>
    </w:p>
    <w:p w:rsidR="00706C5F" w:rsidRDefault="00C115CB" w:rsidP="00706C5F">
      <w:pPr>
        <w:widowControl w:val="0"/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проводить работу по своевременному консультированию родителей обучающихся о проблемах, связанных с ВПР</w:t>
      </w:r>
    </w:p>
    <w:p w:rsidR="00706C5F" w:rsidRPr="00706C5F" w:rsidRDefault="00706C5F" w:rsidP="00706C5F">
      <w:pPr>
        <w:widowControl w:val="0"/>
        <w:spacing w:line="276" w:lineRule="auto"/>
        <w:ind w:left="128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06C5F" w:rsidRPr="00706C5F" w:rsidRDefault="00706C5F" w:rsidP="00706C5F">
      <w:pPr>
        <w:widowControl w:val="0"/>
        <w:spacing w:line="276" w:lineRule="auto"/>
        <w:ind w:left="128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06C5F" w:rsidRPr="00706C5F" w:rsidRDefault="00706C5F" w:rsidP="00706C5F">
      <w:pPr>
        <w:widowControl w:val="0"/>
        <w:spacing w:line="276" w:lineRule="auto"/>
        <w:ind w:left="128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06C5F" w:rsidRPr="00706C5F" w:rsidRDefault="00706C5F" w:rsidP="00706C5F">
      <w:pPr>
        <w:widowControl w:val="0"/>
        <w:spacing w:line="276" w:lineRule="auto"/>
        <w:ind w:left="128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06C5F" w:rsidRPr="00706C5F" w:rsidRDefault="00706C5F" w:rsidP="00706C5F">
      <w:pPr>
        <w:widowControl w:val="0"/>
        <w:spacing w:line="276" w:lineRule="auto"/>
        <w:ind w:left="128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C1245" w:rsidRPr="0062718D" w:rsidRDefault="0062718D" w:rsidP="0062718D">
      <w:pPr>
        <w:widowControl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4.</w:t>
      </w:r>
      <w:r w:rsidR="004C1245" w:rsidRPr="0062718D">
        <w:rPr>
          <w:rFonts w:ascii="Times New Roman" w:hAnsi="Times New Roman"/>
          <w:sz w:val="24"/>
          <w:szCs w:val="24"/>
        </w:rPr>
        <w:t xml:space="preserve">Классным руководителям ознакомить родителей с </w:t>
      </w:r>
      <w:r w:rsidR="00706C5F" w:rsidRPr="0062718D">
        <w:rPr>
          <w:rFonts w:ascii="Times New Roman" w:hAnsi="Times New Roman"/>
          <w:sz w:val="24"/>
          <w:szCs w:val="24"/>
        </w:rPr>
        <w:t>результатами</w:t>
      </w:r>
      <w:r w:rsidR="004C1245" w:rsidRPr="0062718D">
        <w:rPr>
          <w:rFonts w:ascii="Times New Roman" w:hAnsi="Times New Roman"/>
          <w:sz w:val="24"/>
          <w:szCs w:val="24"/>
        </w:rPr>
        <w:t xml:space="preserve"> </w:t>
      </w:r>
      <w:r w:rsidR="00706C5F" w:rsidRPr="0062718D">
        <w:rPr>
          <w:rFonts w:ascii="Times New Roman" w:hAnsi="Times New Roman"/>
          <w:sz w:val="24"/>
          <w:szCs w:val="24"/>
        </w:rPr>
        <w:t>ВПР во всех</w:t>
      </w:r>
    </w:p>
    <w:p w:rsidR="00A7679D" w:rsidRDefault="004C1245" w:rsidP="00D201D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2718D" w:rsidRDefault="0062718D" w:rsidP="0062718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</w:t>
      </w:r>
      <w:proofErr w:type="gramStart"/>
      <w:r w:rsidR="006D405C" w:rsidRPr="006271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D405C" w:rsidRPr="0062718D"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заместителя директора</w:t>
      </w:r>
    </w:p>
    <w:p w:rsidR="006D405C" w:rsidRPr="0062718D" w:rsidRDefault="0062718D" w:rsidP="0062718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D405C" w:rsidRPr="0062718D">
        <w:rPr>
          <w:rFonts w:ascii="Times New Roman" w:hAnsi="Times New Roman"/>
          <w:sz w:val="24"/>
          <w:szCs w:val="24"/>
        </w:rPr>
        <w:t xml:space="preserve"> по УВР </w:t>
      </w:r>
      <w:proofErr w:type="spellStart"/>
      <w:r w:rsidR="00C62F15" w:rsidRPr="0062718D">
        <w:rPr>
          <w:rFonts w:ascii="Times New Roman" w:hAnsi="Times New Roman"/>
          <w:sz w:val="24"/>
          <w:szCs w:val="24"/>
        </w:rPr>
        <w:t>Пугоеву</w:t>
      </w:r>
      <w:proofErr w:type="spellEnd"/>
      <w:r w:rsidR="00C62F15" w:rsidRPr="0062718D">
        <w:rPr>
          <w:rFonts w:ascii="Times New Roman" w:hAnsi="Times New Roman"/>
          <w:sz w:val="24"/>
          <w:szCs w:val="24"/>
        </w:rPr>
        <w:t xml:space="preserve"> З.</w:t>
      </w:r>
      <w:r w:rsidR="00D9012B" w:rsidRPr="0062718D">
        <w:rPr>
          <w:szCs w:val="24"/>
        </w:rPr>
        <w:t xml:space="preserve">  </w:t>
      </w:r>
      <w:r w:rsidR="00D9012B" w:rsidRPr="0062718D">
        <w:rPr>
          <w:szCs w:val="24"/>
        </w:rPr>
        <w:tab/>
      </w:r>
      <w:r w:rsidR="00D9012B" w:rsidRPr="0062718D">
        <w:rPr>
          <w:szCs w:val="24"/>
        </w:rPr>
        <w:tab/>
      </w: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6D405C" w:rsidRPr="006D405C" w:rsidRDefault="006D405C" w:rsidP="006D405C">
      <w:pPr>
        <w:pStyle w:val="a3"/>
        <w:spacing w:line="276" w:lineRule="auto"/>
        <w:ind w:left="1020"/>
        <w:rPr>
          <w:rFonts w:ascii="Times New Roman" w:hAnsi="Times New Roman"/>
          <w:b/>
          <w:sz w:val="28"/>
          <w:szCs w:val="28"/>
        </w:rPr>
      </w:pPr>
    </w:p>
    <w:p w:rsidR="00D9012B" w:rsidRPr="006D405C" w:rsidRDefault="006D405C" w:rsidP="006D405C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D9012B" w:rsidRPr="006D405C">
        <w:rPr>
          <w:rFonts w:ascii="Times New Roman" w:hAnsi="Times New Roman"/>
          <w:b/>
          <w:sz w:val="28"/>
          <w:szCs w:val="28"/>
        </w:rPr>
        <w:t>Директор</w:t>
      </w:r>
      <w:r w:rsidR="00D9012B" w:rsidRPr="006D405C">
        <w:rPr>
          <w:rFonts w:ascii="Times New Roman" w:hAnsi="Times New Roman"/>
          <w:b/>
          <w:color w:val="FF0000"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r w:rsidR="00D9012B" w:rsidRPr="006D405C">
        <w:rPr>
          <w:rFonts w:ascii="Times New Roman" w:hAnsi="Times New Roman"/>
          <w:b/>
          <w:sz w:val="28"/>
          <w:szCs w:val="28"/>
        </w:rPr>
        <w:tab/>
      </w:r>
      <w:proofErr w:type="spellStart"/>
      <w:r w:rsidR="007118D1" w:rsidRPr="006D405C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З.А.Дидигова</w:t>
      </w:r>
      <w:proofErr w:type="spellEnd"/>
    </w:p>
    <w:p w:rsidR="00D9012B" w:rsidRDefault="00D9012B" w:rsidP="00D9012B">
      <w:pPr>
        <w:spacing w:line="276" w:lineRule="auto"/>
        <w:ind w:firstLine="709"/>
        <w:rPr>
          <w:szCs w:val="24"/>
        </w:rPr>
      </w:pPr>
    </w:p>
    <w:p w:rsidR="00A7679D" w:rsidRPr="007118D1" w:rsidRDefault="00A7679D" w:rsidP="007118D1">
      <w:pPr>
        <w:jc w:val="both"/>
        <w:rPr>
          <w:rFonts w:ascii="Times New Roman" w:hAnsi="Times New Roman"/>
          <w:sz w:val="24"/>
          <w:szCs w:val="24"/>
        </w:rPr>
      </w:pPr>
    </w:p>
    <w:sectPr w:rsidR="00A7679D" w:rsidRPr="007118D1" w:rsidSect="00DA78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885"/>
    <w:multiLevelType w:val="multilevel"/>
    <w:tmpl w:val="C45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80" w:hanging="36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4860" w:hanging="720"/>
      </w:pPr>
    </w:lvl>
    <w:lvl w:ilvl="4">
      <w:start w:val="1"/>
      <w:numFmt w:val="decimal"/>
      <w:isLgl/>
      <w:lvlText w:val="%1.%2.%3.%4.%5."/>
      <w:lvlJc w:val="left"/>
      <w:pPr>
        <w:ind w:left="6480" w:hanging="1080"/>
      </w:pPr>
    </w:lvl>
    <w:lvl w:ilvl="5">
      <w:start w:val="1"/>
      <w:numFmt w:val="decimal"/>
      <w:isLgl/>
      <w:lvlText w:val="%1.%2.%3.%4.%5.%6."/>
      <w:lvlJc w:val="left"/>
      <w:pPr>
        <w:ind w:left="7740" w:hanging="1080"/>
      </w:pPr>
    </w:lvl>
    <w:lvl w:ilvl="6">
      <w:start w:val="1"/>
      <w:numFmt w:val="decimal"/>
      <w:isLgl/>
      <w:lvlText w:val="%1.%2.%3.%4.%5.%6.%7."/>
      <w:lvlJc w:val="left"/>
      <w:pPr>
        <w:ind w:left="9360" w:hanging="1440"/>
      </w:p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0A6E3D86"/>
    <w:multiLevelType w:val="hybridMultilevel"/>
    <w:tmpl w:val="CE0427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1FCE"/>
    <w:multiLevelType w:val="multilevel"/>
    <w:tmpl w:val="BD143E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6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  <w:color w:val="auto"/>
      </w:rPr>
    </w:lvl>
  </w:abstractNum>
  <w:abstractNum w:abstractNumId="4">
    <w:nsid w:val="19242E18"/>
    <w:multiLevelType w:val="hybridMultilevel"/>
    <w:tmpl w:val="A080DE1E"/>
    <w:lvl w:ilvl="0" w:tplc="3C98EE7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46D2387"/>
    <w:multiLevelType w:val="hybridMultilevel"/>
    <w:tmpl w:val="A7FCD75C"/>
    <w:lvl w:ilvl="0" w:tplc="9B1641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00014"/>
    <w:multiLevelType w:val="hybridMultilevel"/>
    <w:tmpl w:val="C450C808"/>
    <w:lvl w:ilvl="0" w:tplc="CE3A34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A456133"/>
    <w:multiLevelType w:val="hybridMultilevel"/>
    <w:tmpl w:val="34365EE2"/>
    <w:lvl w:ilvl="0" w:tplc="97503BF2">
      <w:start w:val="4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6533D56"/>
    <w:multiLevelType w:val="hybridMultilevel"/>
    <w:tmpl w:val="49189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E86B4D"/>
    <w:multiLevelType w:val="hybridMultilevel"/>
    <w:tmpl w:val="BFCA6076"/>
    <w:lvl w:ilvl="0" w:tplc="D8EED8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A7388"/>
    <w:multiLevelType w:val="hybridMultilevel"/>
    <w:tmpl w:val="6308B5A0"/>
    <w:lvl w:ilvl="0" w:tplc="ADA652FE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B42601D"/>
    <w:multiLevelType w:val="hybridMultilevel"/>
    <w:tmpl w:val="4B90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5"/>
    <w:rsid w:val="0000166C"/>
    <w:rsid w:val="00045880"/>
    <w:rsid w:val="00046D6A"/>
    <w:rsid w:val="00080F9A"/>
    <w:rsid w:val="000D5A28"/>
    <w:rsid w:val="00112A90"/>
    <w:rsid w:val="00116CF0"/>
    <w:rsid w:val="00136F40"/>
    <w:rsid w:val="001373FA"/>
    <w:rsid w:val="001744BC"/>
    <w:rsid w:val="001C5BC2"/>
    <w:rsid w:val="00207917"/>
    <w:rsid w:val="0024714F"/>
    <w:rsid w:val="002670C6"/>
    <w:rsid w:val="002E5AFD"/>
    <w:rsid w:val="003575A8"/>
    <w:rsid w:val="00371B57"/>
    <w:rsid w:val="00380FD3"/>
    <w:rsid w:val="003A02D0"/>
    <w:rsid w:val="003E5B48"/>
    <w:rsid w:val="003F1363"/>
    <w:rsid w:val="003F3CCB"/>
    <w:rsid w:val="004520F7"/>
    <w:rsid w:val="00463C05"/>
    <w:rsid w:val="004C1245"/>
    <w:rsid w:val="004D531E"/>
    <w:rsid w:val="00540E82"/>
    <w:rsid w:val="0062718D"/>
    <w:rsid w:val="00647BCF"/>
    <w:rsid w:val="006554D2"/>
    <w:rsid w:val="006D405C"/>
    <w:rsid w:val="00706C5F"/>
    <w:rsid w:val="007118D1"/>
    <w:rsid w:val="007823AA"/>
    <w:rsid w:val="007E7DC4"/>
    <w:rsid w:val="008969E4"/>
    <w:rsid w:val="008D16C5"/>
    <w:rsid w:val="008E640A"/>
    <w:rsid w:val="009B6FDA"/>
    <w:rsid w:val="00A044CF"/>
    <w:rsid w:val="00A3274E"/>
    <w:rsid w:val="00A562D4"/>
    <w:rsid w:val="00A64546"/>
    <w:rsid w:val="00A64A55"/>
    <w:rsid w:val="00A66498"/>
    <w:rsid w:val="00A74DC8"/>
    <w:rsid w:val="00A7679D"/>
    <w:rsid w:val="00AB483B"/>
    <w:rsid w:val="00B656D2"/>
    <w:rsid w:val="00C115CB"/>
    <w:rsid w:val="00C62F15"/>
    <w:rsid w:val="00D201DE"/>
    <w:rsid w:val="00D66941"/>
    <w:rsid w:val="00D9012B"/>
    <w:rsid w:val="00DA7814"/>
    <w:rsid w:val="00DC5114"/>
    <w:rsid w:val="00E5384F"/>
    <w:rsid w:val="00E65F6C"/>
    <w:rsid w:val="00EA2AEF"/>
    <w:rsid w:val="00EA52F8"/>
    <w:rsid w:val="00EC7964"/>
    <w:rsid w:val="00EF559A"/>
    <w:rsid w:val="00F063DB"/>
    <w:rsid w:val="00F21016"/>
    <w:rsid w:val="00F22777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2</cp:revision>
  <cp:lastPrinted>2022-03-15T13:59:00Z</cp:lastPrinted>
  <dcterms:created xsi:type="dcterms:W3CDTF">2023-04-13T10:13:00Z</dcterms:created>
  <dcterms:modified xsi:type="dcterms:W3CDTF">2023-04-13T10:13:00Z</dcterms:modified>
</cp:coreProperties>
</file>