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B025" w14:textId="77777777" w:rsidR="005327B3" w:rsidRDefault="00DA54D7">
      <w:pPr>
        <w:spacing w:after="10" w:line="266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Воспитательные и культурно-просветительские мероприятия,  </w:t>
      </w:r>
    </w:p>
    <w:p w14:paraId="79A85880" w14:textId="77777777" w:rsidR="005327B3" w:rsidRDefault="00DA54D7">
      <w:pPr>
        <w:spacing w:after="10" w:line="26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направленные на развитие у детей и молодежи неприятия идеологии терроризма и привитие им традиционных российских духовно-нравственных ценностей за первое полугодие 2022 года </w:t>
      </w:r>
    </w:p>
    <w:p w14:paraId="4A581744" w14:textId="6F57C182" w:rsidR="005327B3" w:rsidRDefault="00DA54D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995" w:type="dxa"/>
        <w:tblInd w:w="-10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87"/>
        <w:gridCol w:w="1844"/>
        <w:gridCol w:w="1983"/>
        <w:gridCol w:w="2911"/>
        <w:gridCol w:w="2258"/>
        <w:gridCol w:w="1530"/>
        <w:gridCol w:w="1414"/>
        <w:gridCol w:w="1568"/>
      </w:tblGrid>
      <w:tr w:rsidR="005327B3" w14:paraId="0E1307D5" w14:textId="77777777" w:rsidTr="004A65D5">
        <w:trPr>
          <w:trHeight w:val="83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3C8" w14:textId="77777777" w:rsidR="005327B3" w:rsidRDefault="00DA54D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71437E98" w14:textId="77777777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7D3D" w14:textId="77777777" w:rsidR="005327B3" w:rsidRDefault="00DA54D7">
            <w:pPr>
              <w:spacing w:after="0"/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и адрес образ. организации (город, район, улица д. №)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5EB" w14:textId="77777777" w:rsidR="005327B3" w:rsidRDefault="00DA54D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A29" w14:textId="77777777" w:rsidR="005327B3" w:rsidRDefault="00DA54D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страницу мероприятия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1CCD" w14:textId="77777777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аткое описание мероприятия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D05E" w14:textId="77777777" w:rsidR="005327B3" w:rsidRDefault="00DA54D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мероприятия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592" w14:textId="77777777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участников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96A" w14:textId="77777777" w:rsidR="005327B3" w:rsidRDefault="00DA54D7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Контактное лицо (Ф.И.О. </w:t>
            </w:r>
          </w:p>
          <w:p w14:paraId="4209D3E6" w14:textId="77777777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телефон) </w:t>
            </w:r>
          </w:p>
        </w:tc>
      </w:tr>
      <w:tr w:rsidR="005327B3" w14:paraId="319FA5BE" w14:textId="77777777" w:rsidTr="004A65D5"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31BA" w14:textId="28FB74D6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5AA6" w14:textId="0E9627BC" w:rsidR="005327B3" w:rsidRDefault="00DA54D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 xml:space="preserve">ГБОУ «СОШ № 5 </w:t>
            </w:r>
            <w:proofErr w:type="spellStart"/>
            <w:r w:rsidR="004A65D5">
              <w:rPr>
                <w:rFonts w:ascii="Times New Roman" w:eastAsia="Times New Roman" w:hAnsi="Times New Roman" w:cs="Times New Roman"/>
                <w:sz w:val="24"/>
              </w:rPr>
              <w:t>г.Малгобек</w:t>
            </w:r>
            <w:proofErr w:type="spellEnd"/>
            <w:r w:rsidR="004A65D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8759" w14:textId="1F5DE291" w:rsidR="005327B3" w:rsidRDefault="004A65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по</w:t>
            </w:r>
            <w:r w:rsidRPr="004A65D5">
              <w:rPr>
                <w:rFonts w:ascii="Times New Roman" w:eastAsia="Times New Roman" w:hAnsi="Times New Roman" w:cs="Times New Roman"/>
                <w:sz w:val="24"/>
              </w:rPr>
              <w:t xml:space="preserve"> противодействи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A65D5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неформальных молодёжных объединений и групп, распространения экстремистских настроений в среде учащихся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E305" w14:textId="73501373" w:rsidR="005327B3" w:rsidRDefault="00DA54D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 w:history="1">
              <w:r w:rsidR="004A65D5" w:rsidRPr="00EF1E7B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http://shkolana5.ru/news/10-oktyabrya-v-aktovom-zale-shkolyi-provedeno-mero/#megamenu</w:t>
              </w:r>
            </w:hyperlink>
          </w:p>
          <w:p w14:paraId="4C4F0A51" w14:textId="4F3FE667" w:rsidR="004A65D5" w:rsidRDefault="004A65D5">
            <w:pPr>
              <w:spacing w:after="0"/>
              <w:ind w:left="2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CFB" w14:textId="751AFDB7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 w:rsidRPr="004A6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="004A65D5" w:rsidRPr="004A65D5">
              <w:rPr>
                <w:rFonts w:ascii="Times New Roman" w:eastAsia="Times New Roman" w:hAnsi="Times New Roman" w:cs="Times New Roman"/>
                <w:sz w:val="24"/>
              </w:rPr>
              <w:t xml:space="preserve">марта в пресс-центре школы была проведена встреча представителей администрации с учащимися 9-11 классов. Целью проведения данного мероприятия было раскрыть и разъяснить вопросы противодействия деятельности неформальных молодёжных объединений и групп, распространения экстремистских настроений в среде учащихся. На встрече присутствовали: Гантемиров Я.А. – </w:t>
            </w:r>
            <w:r w:rsidR="004A65D5" w:rsidRPr="004A65D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помощник главы администрации, Евлоев У.С. – председатель городского совета, представители </w:t>
            </w:r>
            <w:proofErr w:type="spellStart"/>
            <w:proofErr w:type="gramStart"/>
            <w:r w:rsidR="004A65D5" w:rsidRPr="004A65D5">
              <w:rPr>
                <w:rFonts w:ascii="Times New Roman" w:eastAsia="Times New Roman" w:hAnsi="Times New Roman" w:cs="Times New Roman"/>
                <w:sz w:val="24"/>
              </w:rPr>
              <w:t>наркоконтроля,ПДН</w:t>
            </w:r>
            <w:proofErr w:type="spellEnd"/>
            <w:proofErr w:type="gramEnd"/>
            <w:r w:rsidR="004A65D5" w:rsidRPr="004A65D5">
              <w:rPr>
                <w:rFonts w:ascii="Times New Roman" w:eastAsia="Times New Roman" w:hAnsi="Times New Roman" w:cs="Times New Roman"/>
                <w:sz w:val="24"/>
              </w:rPr>
              <w:t xml:space="preserve"> и администрации школы., главным образом, в общественных группах с низким уровнем образования и культуры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DB5" w14:textId="3A0C6644" w:rsidR="005327B3" w:rsidRDefault="00DA54D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>15.03.2022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7F42" w14:textId="3381F89C" w:rsidR="005327B3" w:rsidRDefault="00DA54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421" w14:textId="77777777" w:rsidR="005327B3" w:rsidRDefault="00DA54D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65D5">
              <w:rPr>
                <w:rFonts w:ascii="Times New Roman" w:eastAsia="Times New Roman" w:hAnsi="Times New Roman" w:cs="Times New Roman"/>
                <w:sz w:val="24"/>
              </w:rPr>
              <w:t>89280992652</w:t>
            </w:r>
          </w:p>
          <w:p w14:paraId="07ADCD0A" w14:textId="4836B06C" w:rsidR="004A65D5" w:rsidRDefault="004A65D5">
            <w:pPr>
              <w:spacing w:after="0"/>
            </w:pPr>
            <w:proofErr w:type="spellStart"/>
            <w:r>
              <w:t>Картоев</w:t>
            </w:r>
            <w:proofErr w:type="spellEnd"/>
            <w:r>
              <w:t xml:space="preserve"> Абубакар </w:t>
            </w:r>
            <w:proofErr w:type="spellStart"/>
            <w:r>
              <w:t>Джабраилович</w:t>
            </w:r>
            <w:proofErr w:type="spellEnd"/>
          </w:p>
        </w:tc>
      </w:tr>
    </w:tbl>
    <w:p w14:paraId="5B5A1971" w14:textId="2784578F" w:rsidR="005327B3" w:rsidRDefault="005327B3">
      <w:pPr>
        <w:spacing w:after="0"/>
      </w:pPr>
    </w:p>
    <w:sectPr w:rsidR="005327B3" w:rsidSect="004A65D5">
      <w:pgSz w:w="15840" w:h="12240" w:orient="landscape"/>
      <w:pgMar w:top="566" w:right="1440" w:bottom="133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3664" w14:textId="77777777" w:rsidR="00DA54D7" w:rsidRDefault="00DA54D7" w:rsidP="004A65D5">
      <w:pPr>
        <w:spacing w:after="0" w:line="240" w:lineRule="auto"/>
      </w:pPr>
      <w:r>
        <w:separator/>
      </w:r>
    </w:p>
  </w:endnote>
  <w:endnote w:type="continuationSeparator" w:id="0">
    <w:p w14:paraId="5780D0EF" w14:textId="77777777" w:rsidR="00DA54D7" w:rsidRDefault="00DA54D7" w:rsidP="004A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7500" w14:textId="77777777" w:rsidR="00DA54D7" w:rsidRDefault="00DA54D7" w:rsidP="004A65D5">
      <w:pPr>
        <w:spacing w:after="0" w:line="240" w:lineRule="auto"/>
      </w:pPr>
      <w:r>
        <w:separator/>
      </w:r>
    </w:p>
  </w:footnote>
  <w:footnote w:type="continuationSeparator" w:id="0">
    <w:p w14:paraId="2C7DF9CC" w14:textId="77777777" w:rsidR="00DA54D7" w:rsidRDefault="00DA54D7" w:rsidP="004A6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3"/>
    <w:rsid w:val="004A65D5"/>
    <w:rsid w:val="005327B3"/>
    <w:rsid w:val="00B5553C"/>
    <w:rsid w:val="00D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B0D6"/>
  <w15:docId w15:val="{AF553225-B523-4124-9E0B-5B7C3069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A65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65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5D5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4A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5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na5.ru/news/10-oktyabrya-v-aktovom-zale-shkolyi-provedeno-mero/#megame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2</cp:revision>
  <dcterms:created xsi:type="dcterms:W3CDTF">2022-06-15T07:01:00Z</dcterms:created>
  <dcterms:modified xsi:type="dcterms:W3CDTF">2022-06-15T07:01:00Z</dcterms:modified>
</cp:coreProperties>
</file>