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02" w:rsidRDefault="00B90802" w:rsidP="00923485">
      <w:pPr>
        <w:jc w:val="center"/>
        <w:rPr>
          <w:b/>
          <w:spacing w:val="0"/>
          <w:sz w:val="24"/>
        </w:rPr>
      </w:pPr>
      <w:r>
        <w:rPr>
          <w:b/>
          <w:noProof/>
          <w:spacing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-270510</wp:posOffset>
            </wp:positionV>
            <wp:extent cx="3151632" cy="192328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Картоева титул —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192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B90802" w:rsidRDefault="00B90802" w:rsidP="00923485">
      <w:pPr>
        <w:jc w:val="center"/>
        <w:rPr>
          <w:b/>
          <w:spacing w:val="0"/>
          <w:sz w:val="24"/>
        </w:rPr>
      </w:pPr>
    </w:p>
    <w:p w:rsidR="00264A1F" w:rsidRDefault="00923485" w:rsidP="00923485">
      <w:pPr>
        <w:jc w:val="center"/>
        <w:rPr>
          <w:b/>
          <w:spacing w:val="0"/>
          <w:sz w:val="24"/>
        </w:rPr>
      </w:pPr>
      <w:r w:rsidRPr="00EB6057">
        <w:rPr>
          <w:b/>
          <w:spacing w:val="0"/>
          <w:sz w:val="24"/>
        </w:rPr>
        <w:t>ПЛАН</w:t>
      </w:r>
      <w:r w:rsidR="00C92CE4">
        <w:rPr>
          <w:b/>
          <w:spacing w:val="0"/>
          <w:sz w:val="24"/>
        </w:rPr>
        <w:t xml:space="preserve"> РАБОТЫ</w:t>
      </w:r>
      <w:r w:rsidRPr="00EB6057">
        <w:rPr>
          <w:b/>
          <w:spacing w:val="0"/>
          <w:sz w:val="24"/>
        </w:rPr>
        <w:t xml:space="preserve"> ДЕЯТЕЛЬНОСТИ </w:t>
      </w:r>
      <w:r w:rsidR="00B536B8">
        <w:rPr>
          <w:b/>
          <w:spacing w:val="0"/>
          <w:sz w:val="24"/>
        </w:rPr>
        <w:t>ИННОВАЦИОННОЙ</w:t>
      </w:r>
      <w:r w:rsidR="00B536B8" w:rsidRPr="00EB6057">
        <w:rPr>
          <w:b/>
          <w:spacing w:val="0"/>
          <w:sz w:val="24"/>
        </w:rPr>
        <w:t xml:space="preserve"> </w:t>
      </w:r>
      <w:r w:rsidRPr="00EB6057">
        <w:rPr>
          <w:b/>
          <w:spacing w:val="0"/>
          <w:sz w:val="24"/>
        </w:rPr>
        <w:t xml:space="preserve">ПЛОЩАДКИ </w:t>
      </w:r>
    </w:p>
    <w:p w:rsidR="00923485" w:rsidRPr="00EB6057" w:rsidRDefault="00B536B8" w:rsidP="00923485">
      <w:pPr>
        <w:jc w:val="center"/>
        <w:rPr>
          <w:b/>
          <w:spacing w:val="0"/>
          <w:sz w:val="24"/>
        </w:rPr>
      </w:pPr>
      <w:proofErr w:type="gramStart"/>
      <w:r>
        <w:rPr>
          <w:b/>
          <w:spacing w:val="0"/>
          <w:sz w:val="24"/>
        </w:rPr>
        <w:t>Г</w:t>
      </w:r>
      <w:r w:rsidR="00264A1F">
        <w:rPr>
          <w:b/>
          <w:spacing w:val="0"/>
          <w:sz w:val="24"/>
        </w:rPr>
        <w:t>БОУ</w:t>
      </w:r>
      <w:r w:rsidR="00EB6BD9">
        <w:rPr>
          <w:b/>
          <w:spacing w:val="0"/>
          <w:sz w:val="24"/>
        </w:rPr>
        <w:t>«</w:t>
      </w:r>
      <w:proofErr w:type="gramEnd"/>
      <w:r w:rsidR="00EB6BD9">
        <w:rPr>
          <w:b/>
          <w:spacing w:val="0"/>
          <w:sz w:val="24"/>
        </w:rPr>
        <w:t>С</w:t>
      </w:r>
      <w:r>
        <w:rPr>
          <w:b/>
          <w:spacing w:val="0"/>
          <w:sz w:val="24"/>
        </w:rPr>
        <w:t>О</w:t>
      </w:r>
      <w:r w:rsidR="00264A1F">
        <w:rPr>
          <w:b/>
          <w:spacing w:val="0"/>
          <w:sz w:val="24"/>
        </w:rPr>
        <w:t>Ш №</w:t>
      </w:r>
      <w:r w:rsidR="00312DEA">
        <w:rPr>
          <w:b/>
          <w:spacing w:val="0"/>
          <w:sz w:val="24"/>
        </w:rPr>
        <w:t> </w:t>
      </w:r>
      <w:r>
        <w:rPr>
          <w:b/>
          <w:spacing w:val="0"/>
          <w:sz w:val="24"/>
        </w:rPr>
        <w:t xml:space="preserve">5 </w:t>
      </w:r>
      <w:proofErr w:type="spellStart"/>
      <w:r>
        <w:rPr>
          <w:b/>
          <w:spacing w:val="0"/>
          <w:sz w:val="24"/>
        </w:rPr>
        <w:t>г.Малгобек</w:t>
      </w:r>
      <w:proofErr w:type="spellEnd"/>
      <w:r w:rsidR="00264A1F">
        <w:rPr>
          <w:b/>
          <w:spacing w:val="0"/>
          <w:sz w:val="24"/>
        </w:rPr>
        <w:t xml:space="preserve">» </w:t>
      </w:r>
    </w:p>
    <w:p w:rsidR="00923485" w:rsidRPr="00EB6057" w:rsidRDefault="007D58A2" w:rsidP="00923485">
      <w:pPr>
        <w:jc w:val="center"/>
        <w:rPr>
          <w:b/>
          <w:spacing w:val="0"/>
          <w:sz w:val="24"/>
        </w:rPr>
      </w:pPr>
      <w:r>
        <w:rPr>
          <w:b/>
          <w:spacing w:val="0"/>
          <w:sz w:val="24"/>
        </w:rPr>
        <w:t>20</w:t>
      </w:r>
      <w:r w:rsidR="00990907">
        <w:rPr>
          <w:b/>
          <w:spacing w:val="0"/>
          <w:sz w:val="24"/>
        </w:rPr>
        <w:t>22</w:t>
      </w:r>
      <w:r>
        <w:rPr>
          <w:b/>
          <w:spacing w:val="0"/>
          <w:sz w:val="24"/>
        </w:rPr>
        <w:t>-20</w:t>
      </w:r>
      <w:r w:rsidR="00990907">
        <w:rPr>
          <w:b/>
          <w:spacing w:val="0"/>
          <w:sz w:val="24"/>
        </w:rPr>
        <w:t>23</w:t>
      </w:r>
      <w:r w:rsidR="00EB6BD9">
        <w:rPr>
          <w:b/>
          <w:spacing w:val="0"/>
          <w:sz w:val="24"/>
        </w:rPr>
        <w:t>учебныйгод</w:t>
      </w:r>
      <w:bookmarkStart w:id="0" w:name="_GoBack"/>
      <w:bookmarkEnd w:id="0"/>
    </w:p>
    <w:p w:rsidR="00923485" w:rsidRPr="00EB6057" w:rsidRDefault="00923485" w:rsidP="00923485">
      <w:pPr>
        <w:jc w:val="center"/>
        <w:rPr>
          <w:b/>
          <w:spacing w:val="0"/>
          <w:sz w:val="24"/>
        </w:rPr>
      </w:pPr>
    </w:p>
    <w:p w:rsidR="00923485" w:rsidRPr="00EB6057" w:rsidRDefault="00923485" w:rsidP="007D58A2">
      <w:pPr>
        <w:ind w:left="709"/>
        <w:jc w:val="both"/>
        <w:rPr>
          <w:b/>
          <w:i/>
          <w:spacing w:val="0"/>
          <w:sz w:val="24"/>
        </w:rPr>
      </w:pPr>
      <w:r w:rsidRPr="00264A1F">
        <w:rPr>
          <w:b/>
          <w:spacing w:val="0"/>
          <w:sz w:val="24"/>
          <w:u w:val="single"/>
        </w:rPr>
        <w:t>Тема:</w:t>
      </w:r>
      <w:r w:rsidR="00997661" w:rsidRPr="00997661">
        <w:t xml:space="preserve"> </w:t>
      </w:r>
      <w:r w:rsidR="00997661" w:rsidRPr="00997661">
        <w:rPr>
          <w:b/>
          <w:spacing w:val="0"/>
          <w:sz w:val="24"/>
          <w:u w:val="single"/>
        </w:rPr>
        <w:t xml:space="preserve">Комплексная организация внеурочной </w:t>
      </w:r>
      <w:r w:rsidR="00A5186A" w:rsidRPr="00997661">
        <w:rPr>
          <w:b/>
          <w:spacing w:val="0"/>
          <w:sz w:val="24"/>
          <w:u w:val="single"/>
        </w:rPr>
        <w:t>деятельности</w:t>
      </w:r>
      <w:r w:rsidR="00997661" w:rsidRPr="00997661">
        <w:rPr>
          <w:b/>
          <w:spacing w:val="0"/>
          <w:sz w:val="24"/>
          <w:u w:val="single"/>
        </w:rPr>
        <w:t xml:space="preserve"> учащихся в условиях современной школы на </w:t>
      </w:r>
      <w:proofErr w:type="gramStart"/>
      <w:r w:rsidR="00997661" w:rsidRPr="00997661">
        <w:rPr>
          <w:b/>
          <w:spacing w:val="0"/>
          <w:sz w:val="24"/>
          <w:u w:val="single"/>
        </w:rPr>
        <w:t>примере  работы</w:t>
      </w:r>
      <w:proofErr w:type="gramEnd"/>
      <w:r w:rsidR="00997661" w:rsidRPr="00997661">
        <w:rPr>
          <w:b/>
          <w:spacing w:val="0"/>
          <w:sz w:val="24"/>
          <w:u w:val="single"/>
        </w:rPr>
        <w:t xml:space="preserve"> центров дополни-тельного образования «Точка Роста» и «Успех каждого ребенка</w:t>
      </w:r>
    </w:p>
    <w:p w:rsidR="00997661" w:rsidRPr="00997661" w:rsidRDefault="00923485" w:rsidP="00997661">
      <w:pPr>
        <w:tabs>
          <w:tab w:val="left" w:pos="360"/>
        </w:tabs>
        <w:spacing w:line="360" w:lineRule="auto"/>
        <w:contextualSpacing/>
        <w:jc w:val="both"/>
        <w:rPr>
          <w:spacing w:val="0"/>
          <w:sz w:val="24"/>
        </w:rPr>
      </w:pPr>
      <w:r w:rsidRPr="00EB6057">
        <w:rPr>
          <w:b/>
          <w:spacing w:val="0"/>
          <w:sz w:val="24"/>
        </w:rPr>
        <w:t>Цель</w:t>
      </w:r>
      <w:r w:rsidRPr="00EB6057">
        <w:rPr>
          <w:spacing w:val="0"/>
          <w:sz w:val="24"/>
        </w:rPr>
        <w:t xml:space="preserve">: </w:t>
      </w:r>
      <w:proofErr w:type="gramStart"/>
      <w:r w:rsidR="00997661" w:rsidRPr="00997661">
        <w:rPr>
          <w:spacing w:val="0"/>
          <w:sz w:val="24"/>
        </w:rPr>
        <w:t>Совершенствование  и</w:t>
      </w:r>
      <w:proofErr w:type="gramEnd"/>
      <w:r w:rsidR="00997661" w:rsidRPr="00997661">
        <w:rPr>
          <w:spacing w:val="0"/>
          <w:sz w:val="24"/>
        </w:rPr>
        <w:t xml:space="preserve"> развитие профессио</w:t>
      </w:r>
      <w:r w:rsidR="00997661" w:rsidRPr="00997661">
        <w:rPr>
          <w:spacing w:val="0"/>
          <w:sz w:val="24"/>
        </w:rPr>
        <w:softHyphen/>
        <w:t>нальных компетенций  педагогических и руководящих работников в форме стажировки по проблеме организации внеурочной деятельности учащихся в со</w:t>
      </w:r>
      <w:r w:rsidR="00997661" w:rsidRPr="00997661">
        <w:rPr>
          <w:spacing w:val="0"/>
          <w:sz w:val="24"/>
        </w:rPr>
        <w:softHyphen/>
        <w:t xml:space="preserve">ответствии с современными требованиями к результатам общеобразовательной подготовки, а также создание условий для прохождения тематической педагогической практики студентов вузов и </w:t>
      </w:r>
      <w:proofErr w:type="spellStart"/>
      <w:r w:rsidR="00997661" w:rsidRPr="00997661">
        <w:rPr>
          <w:spacing w:val="0"/>
          <w:sz w:val="24"/>
        </w:rPr>
        <w:t>ссузов</w:t>
      </w:r>
      <w:proofErr w:type="spellEnd"/>
      <w:r w:rsidR="00997661" w:rsidRPr="00997661">
        <w:rPr>
          <w:spacing w:val="0"/>
          <w:sz w:val="24"/>
        </w:rPr>
        <w:t xml:space="preserve"> региона.</w:t>
      </w:r>
    </w:p>
    <w:p w:rsidR="00923485" w:rsidRPr="00EB6057" w:rsidRDefault="00923485" w:rsidP="00997661">
      <w:pPr>
        <w:ind w:firstLine="709"/>
        <w:jc w:val="both"/>
        <w:rPr>
          <w:b/>
          <w:spacing w:val="0"/>
          <w:sz w:val="24"/>
        </w:rPr>
      </w:pPr>
      <w:r w:rsidRPr="00EB6057">
        <w:rPr>
          <w:b/>
          <w:spacing w:val="0"/>
          <w:sz w:val="24"/>
        </w:rPr>
        <w:t xml:space="preserve">Задачи: </w:t>
      </w:r>
    </w:p>
    <w:p w:rsidR="00997661" w:rsidRPr="00997661" w:rsidRDefault="00997661" w:rsidP="00997661">
      <w:pPr>
        <w:tabs>
          <w:tab w:val="left" w:pos="360"/>
        </w:tabs>
        <w:spacing w:line="360" w:lineRule="auto"/>
        <w:contextualSpacing/>
        <w:jc w:val="both"/>
        <w:rPr>
          <w:spacing w:val="0"/>
          <w:sz w:val="24"/>
        </w:rPr>
      </w:pPr>
      <w:r w:rsidRPr="00EE2F6C">
        <w:rPr>
          <w:szCs w:val="28"/>
        </w:rPr>
        <w:t xml:space="preserve">1. </w:t>
      </w:r>
      <w:proofErr w:type="gramStart"/>
      <w:r w:rsidRPr="00997661">
        <w:rPr>
          <w:spacing w:val="0"/>
          <w:sz w:val="24"/>
        </w:rPr>
        <w:t>Освоение  стажерами</w:t>
      </w:r>
      <w:proofErr w:type="gramEnd"/>
      <w:r w:rsidRPr="00997661">
        <w:rPr>
          <w:spacing w:val="0"/>
          <w:sz w:val="24"/>
        </w:rPr>
        <w:t xml:space="preserve">  теоретико-методологической основы </w:t>
      </w:r>
      <w:proofErr w:type="spellStart"/>
      <w:r w:rsidRPr="00997661">
        <w:rPr>
          <w:spacing w:val="0"/>
          <w:sz w:val="24"/>
        </w:rPr>
        <w:t>деятельностного</w:t>
      </w:r>
      <w:proofErr w:type="spellEnd"/>
      <w:r w:rsidRPr="00997661">
        <w:rPr>
          <w:spacing w:val="0"/>
          <w:sz w:val="24"/>
        </w:rPr>
        <w:t xml:space="preserve"> подхода к внеурочной работе с учащимися,  принципов  и методов организации комплексной внеурочной работы.</w:t>
      </w:r>
    </w:p>
    <w:p w:rsidR="00997661" w:rsidRPr="00997661" w:rsidRDefault="00997661" w:rsidP="00997661">
      <w:pPr>
        <w:tabs>
          <w:tab w:val="left" w:pos="360"/>
        </w:tabs>
        <w:spacing w:line="360" w:lineRule="auto"/>
        <w:contextualSpacing/>
        <w:jc w:val="both"/>
        <w:rPr>
          <w:spacing w:val="0"/>
          <w:sz w:val="24"/>
        </w:rPr>
      </w:pPr>
      <w:r w:rsidRPr="00997661">
        <w:rPr>
          <w:spacing w:val="0"/>
          <w:sz w:val="24"/>
        </w:rPr>
        <w:t xml:space="preserve">2. </w:t>
      </w:r>
      <w:proofErr w:type="gramStart"/>
      <w:r w:rsidRPr="00997661">
        <w:rPr>
          <w:spacing w:val="0"/>
          <w:sz w:val="24"/>
        </w:rPr>
        <w:t>Повышение  компетенции</w:t>
      </w:r>
      <w:proofErr w:type="gramEnd"/>
      <w:r w:rsidRPr="00997661">
        <w:rPr>
          <w:spacing w:val="0"/>
          <w:sz w:val="24"/>
        </w:rPr>
        <w:t xml:space="preserve"> учителей в области проектирования программ внеурочной деятельности.</w:t>
      </w:r>
    </w:p>
    <w:p w:rsidR="00997661" w:rsidRPr="00997661" w:rsidRDefault="00997661" w:rsidP="00997661">
      <w:pPr>
        <w:tabs>
          <w:tab w:val="left" w:pos="5942"/>
        </w:tabs>
        <w:spacing w:line="360" w:lineRule="auto"/>
        <w:contextualSpacing/>
        <w:jc w:val="both"/>
        <w:rPr>
          <w:spacing w:val="0"/>
          <w:sz w:val="24"/>
        </w:rPr>
      </w:pPr>
      <w:r w:rsidRPr="00997661">
        <w:rPr>
          <w:spacing w:val="0"/>
          <w:sz w:val="24"/>
        </w:rPr>
        <w:t xml:space="preserve">3. Овладение стажерами технологиями, формами и методами </w:t>
      </w:r>
      <w:r w:rsidRPr="00997661">
        <w:rPr>
          <w:spacing w:val="0"/>
          <w:sz w:val="24"/>
        </w:rPr>
        <w:tab/>
        <w:t>организации внеурочной деятельности, оценивания результативности работы.</w:t>
      </w:r>
    </w:p>
    <w:p w:rsidR="00997661" w:rsidRPr="00997661" w:rsidRDefault="00997661" w:rsidP="00997661">
      <w:pPr>
        <w:spacing w:line="360" w:lineRule="auto"/>
        <w:contextualSpacing/>
        <w:jc w:val="both"/>
        <w:rPr>
          <w:spacing w:val="0"/>
          <w:sz w:val="24"/>
        </w:rPr>
      </w:pPr>
      <w:r w:rsidRPr="00997661">
        <w:rPr>
          <w:spacing w:val="0"/>
          <w:sz w:val="24"/>
        </w:rPr>
        <w:t>4. Определение механизмов переноса разработанных способов в практику собственного образовательного учреждения или апробация, если это возможно, данных способов в условиях собственного образовательного учреждения.</w:t>
      </w:r>
    </w:p>
    <w:p w:rsidR="00923485" w:rsidRPr="00EB6057" w:rsidRDefault="00997661" w:rsidP="00923485">
      <w:pPr>
        <w:ind w:firstLine="708"/>
        <w:jc w:val="both"/>
        <w:rPr>
          <w:spacing w:val="0"/>
          <w:sz w:val="24"/>
        </w:rPr>
      </w:pPr>
      <w:r>
        <w:rPr>
          <w:b/>
          <w:spacing w:val="0"/>
          <w:sz w:val="24"/>
        </w:rPr>
        <w:t>П</w:t>
      </w:r>
      <w:r w:rsidR="00923485" w:rsidRPr="00EB6057">
        <w:rPr>
          <w:b/>
          <w:spacing w:val="0"/>
          <w:sz w:val="24"/>
        </w:rPr>
        <w:t xml:space="preserve">рогнозируемые результаты: </w:t>
      </w:r>
      <w:r w:rsidR="00923485" w:rsidRPr="00EB6057">
        <w:rPr>
          <w:spacing w:val="0"/>
          <w:sz w:val="24"/>
        </w:rPr>
        <w:t xml:space="preserve">Распространение лучшего педагогического опыта и моделей образовательных систем обеспечивающих современное качество общего образования за </w:t>
      </w:r>
      <w:proofErr w:type="gramStart"/>
      <w:r w:rsidR="00923485" w:rsidRPr="00EB6057">
        <w:rPr>
          <w:spacing w:val="0"/>
          <w:sz w:val="24"/>
        </w:rPr>
        <w:t>счет  проектирования</w:t>
      </w:r>
      <w:proofErr w:type="gramEnd"/>
      <w:r w:rsidR="00923485" w:rsidRPr="00EB6057">
        <w:rPr>
          <w:spacing w:val="0"/>
          <w:sz w:val="24"/>
        </w:rPr>
        <w:t xml:space="preserve">  обучающимися  (стажерами) на основе изученного инновационного опыта введения федеральн</w:t>
      </w:r>
      <w:r w:rsidR="00923485">
        <w:rPr>
          <w:spacing w:val="0"/>
          <w:sz w:val="24"/>
        </w:rPr>
        <w:t>ых</w:t>
      </w:r>
      <w:r w:rsidR="00923485" w:rsidRPr="00EB6057">
        <w:rPr>
          <w:spacing w:val="0"/>
          <w:sz w:val="24"/>
        </w:rPr>
        <w:t xml:space="preserve"> государственн</w:t>
      </w:r>
      <w:r w:rsidR="00923485">
        <w:rPr>
          <w:spacing w:val="0"/>
          <w:sz w:val="24"/>
        </w:rPr>
        <w:t>ых</w:t>
      </w:r>
      <w:r w:rsidR="00923485" w:rsidRPr="00EB6057">
        <w:rPr>
          <w:spacing w:val="0"/>
          <w:sz w:val="24"/>
        </w:rPr>
        <w:t xml:space="preserve"> образовательн</w:t>
      </w:r>
      <w:r w:rsidR="00923485">
        <w:rPr>
          <w:spacing w:val="0"/>
          <w:sz w:val="24"/>
        </w:rPr>
        <w:t>ых</w:t>
      </w:r>
      <w:r w:rsidR="00923485" w:rsidRPr="00EB6057">
        <w:rPr>
          <w:spacing w:val="0"/>
          <w:sz w:val="24"/>
        </w:rPr>
        <w:t xml:space="preserve"> стандарт</w:t>
      </w:r>
      <w:r w:rsidR="00923485">
        <w:rPr>
          <w:spacing w:val="0"/>
          <w:sz w:val="24"/>
        </w:rPr>
        <w:t>ов</w:t>
      </w:r>
      <w:r>
        <w:rPr>
          <w:spacing w:val="0"/>
          <w:sz w:val="24"/>
        </w:rPr>
        <w:t>.</w:t>
      </w:r>
    </w:p>
    <w:p w:rsidR="00923485" w:rsidRPr="00EB6057" w:rsidRDefault="00923485" w:rsidP="00923485">
      <w:pPr>
        <w:rPr>
          <w:b/>
          <w:spacing w:val="0"/>
          <w:sz w:val="24"/>
        </w:rPr>
      </w:pPr>
      <w:r w:rsidRPr="00EB6057">
        <w:rPr>
          <w:b/>
          <w:spacing w:val="0"/>
          <w:sz w:val="24"/>
        </w:rPr>
        <w:t>Состав рабочей группы площадки</w:t>
      </w:r>
      <w:r w:rsidR="00264A1F">
        <w:rPr>
          <w:b/>
          <w:spacing w:val="0"/>
          <w:sz w:val="24"/>
        </w:rPr>
        <w:t>:</w:t>
      </w:r>
    </w:p>
    <w:p w:rsidR="00264A1F" w:rsidRDefault="00264A1F" w:rsidP="00923485">
      <w:pPr>
        <w:rPr>
          <w:spacing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533"/>
        <w:gridCol w:w="7723"/>
      </w:tblGrid>
      <w:tr w:rsidR="00997661" w:rsidRPr="00E3369B" w:rsidTr="00997661">
        <w:trPr>
          <w:trHeight w:val="223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</w:p>
        </w:tc>
        <w:tc>
          <w:tcPr>
            <w:tcW w:w="553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Ф.И.О.</w:t>
            </w:r>
          </w:p>
        </w:tc>
        <w:tc>
          <w:tcPr>
            <w:tcW w:w="772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Должность</w:t>
            </w:r>
          </w:p>
        </w:tc>
      </w:tr>
      <w:tr w:rsidR="00997661" w:rsidRPr="00E3369B" w:rsidTr="00997661">
        <w:trPr>
          <w:trHeight w:val="237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1</w:t>
            </w:r>
          </w:p>
        </w:tc>
        <w:tc>
          <w:tcPr>
            <w:tcW w:w="5533" w:type="dxa"/>
          </w:tcPr>
          <w:p w:rsidR="00997661" w:rsidRPr="00E3369B" w:rsidRDefault="00997661" w:rsidP="00DE7D65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Дидигова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Зара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Ахметовна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директор</w:t>
            </w:r>
          </w:p>
        </w:tc>
      </w:tr>
      <w:tr w:rsidR="00997661" w:rsidRPr="00E3369B" w:rsidTr="00997661">
        <w:trPr>
          <w:trHeight w:val="223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2</w:t>
            </w:r>
          </w:p>
        </w:tc>
        <w:tc>
          <w:tcPr>
            <w:tcW w:w="5533" w:type="dxa"/>
          </w:tcPr>
          <w:p w:rsidR="00997661" w:rsidRPr="00E3369B" w:rsidRDefault="00F72A43" w:rsidP="00923485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Пугоева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Зуфира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Бисултановна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заместитель директора по учебной работе</w:t>
            </w:r>
          </w:p>
        </w:tc>
      </w:tr>
      <w:tr w:rsidR="00997661" w:rsidRPr="00E3369B" w:rsidTr="00997661">
        <w:trPr>
          <w:trHeight w:val="237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3</w:t>
            </w:r>
          </w:p>
        </w:tc>
        <w:tc>
          <w:tcPr>
            <w:tcW w:w="553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Курскиева</w:t>
            </w:r>
            <w:proofErr w:type="spellEnd"/>
            <w:r>
              <w:rPr>
                <w:spacing w:val="0"/>
                <w:sz w:val="22"/>
              </w:rPr>
              <w:t xml:space="preserve"> Людмила </w:t>
            </w:r>
            <w:proofErr w:type="spellStart"/>
            <w:r>
              <w:rPr>
                <w:spacing w:val="0"/>
                <w:sz w:val="22"/>
              </w:rPr>
              <w:t>Юнусовна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заместитель директора по воспитательной работе</w:t>
            </w:r>
          </w:p>
        </w:tc>
      </w:tr>
      <w:tr w:rsidR="00997661" w:rsidRPr="00E3369B" w:rsidTr="00997661">
        <w:trPr>
          <w:trHeight w:val="223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4</w:t>
            </w:r>
          </w:p>
        </w:tc>
        <w:tc>
          <w:tcPr>
            <w:tcW w:w="5533" w:type="dxa"/>
          </w:tcPr>
          <w:p w:rsidR="00997661" w:rsidRPr="00E3369B" w:rsidRDefault="00997661" w:rsidP="000C0750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Картоев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Абубакар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Джабраилович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997661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 xml:space="preserve">заместитель директора по </w:t>
            </w:r>
            <w:r>
              <w:rPr>
                <w:spacing w:val="0"/>
                <w:sz w:val="22"/>
              </w:rPr>
              <w:t>ИКТ и ДО</w:t>
            </w:r>
          </w:p>
        </w:tc>
      </w:tr>
      <w:tr w:rsidR="00997661" w:rsidRPr="00E3369B" w:rsidTr="00997661">
        <w:trPr>
          <w:trHeight w:val="237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5</w:t>
            </w:r>
          </w:p>
        </w:tc>
        <w:tc>
          <w:tcPr>
            <w:tcW w:w="5533" w:type="dxa"/>
          </w:tcPr>
          <w:p w:rsidR="00997661" w:rsidRPr="00E3369B" w:rsidRDefault="00F72A43" w:rsidP="00FF6C00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 xml:space="preserve">Галаев </w:t>
            </w:r>
            <w:proofErr w:type="spellStart"/>
            <w:r>
              <w:rPr>
                <w:spacing w:val="0"/>
                <w:sz w:val="22"/>
              </w:rPr>
              <w:t>Илез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Хаметханович</w:t>
            </w:r>
            <w:proofErr w:type="spellEnd"/>
          </w:p>
        </w:tc>
        <w:tc>
          <w:tcPr>
            <w:tcW w:w="7723" w:type="dxa"/>
          </w:tcPr>
          <w:p w:rsidR="00997661" w:rsidRPr="00E3369B" w:rsidRDefault="00F72A43" w:rsidP="00FF6C00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Учитель информатики</w:t>
            </w:r>
          </w:p>
        </w:tc>
      </w:tr>
      <w:tr w:rsidR="00997661" w:rsidRPr="00E3369B" w:rsidTr="00997661">
        <w:trPr>
          <w:trHeight w:val="223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6</w:t>
            </w:r>
          </w:p>
        </w:tc>
        <w:tc>
          <w:tcPr>
            <w:tcW w:w="5533" w:type="dxa"/>
          </w:tcPr>
          <w:p w:rsidR="00997661" w:rsidRPr="00E3369B" w:rsidRDefault="00F72A43" w:rsidP="00F66C79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Мамилова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Хава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Назировна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A5186A" w:rsidP="00F66C79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Зав. библиотекой</w:t>
            </w:r>
          </w:p>
        </w:tc>
      </w:tr>
      <w:tr w:rsidR="00997661" w:rsidRPr="00E3369B" w:rsidTr="00F72A43">
        <w:trPr>
          <w:trHeight w:val="296"/>
        </w:trPr>
        <w:tc>
          <w:tcPr>
            <w:tcW w:w="584" w:type="dxa"/>
          </w:tcPr>
          <w:p w:rsidR="00997661" w:rsidRPr="00E3369B" w:rsidRDefault="00997661" w:rsidP="00923485">
            <w:pPr>
              <w:rPr>
                <w:spacing w:val="0"/>
                <w:sz w:val="22"/>
                <w:lang w:val="en-US"/>
              </w:rPr>
            </w:pPr>
            <w:r w:rsidRPr="00E3369B">
              <w:rPr>
                <w:spacing w:val="0"/>
                <w:sz w:val="22"/>
                <w:lang w:val="en-US"/>
              </w:rPr>
              <w:t>7</w:t>
            </w:r>
          </w:p>
        </w:tc>
        <w:tc>
          <w:tcPr>
            <w:tcW w:w="5533" w:type="dxa"/>
          </w:tcPr>
          <w:p w:rsidR="00997661" w:rsidRPr="00E3369B" w:rsidRDefault="00F72A43" w:rsidP="00923485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 xml:space="preserve">Бекова Лилия </w:t>
            </w:r>
            <w:proofErr w:type="spellStart"/>
            <w:r>
              <w:rPr>
                <w:spacing w:val="0"/>
                <w:sz w:val="22"/>
              </w:rPr>
              <w:t>Макшариповна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923485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>учитель математики</w:t>
            </w:r>
          </w:p>
        </w:tc>
      </w:tr>
      <w:tr w:rsidR="00997661" w:rsidRPr="00E3369B" w:rsidTr="00997661">
        <w:trPr>
          <w:trHeight w:val="237"/>
        </w:trPr>
        <w:tc>
          <w:tcPr>
            <w:tcW w:w="584" w:type="dxa"/>
          </w:tcPr>
          <w:p w:rsidR="00997661" w:rsidRPr="00DF0550" w:rsidRDefault="00997661" w:rsidP="00923485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8</w:t>
            </w:r>
          </w:p>
        </w:tc>
        <w:tc>
          <w:tcPr>
            <w:tcW w:w="5533" w:type="dxa"/>
          </w:tcPr>
          <w:p w:rsidR="00997661" w:rsidRPr="00E3369B" w:rsidRDefault="00F72A43" w:rsidP="00923485">
            <w:pPr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Камурзоева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Захрат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Шамсудиновна</w:t>
            </w:r>
            <w:proofErr w:type="spellEnd"/>
          </w:p>
        </w:tc>
        <w:tc>
          <w:tcPr>
            <w:tcW w:w="7723" w:type="dxa"/>
          </w:tcPr>
          <w:p w:rsidR="00997661" w:rsidRPr="00E3369B" w:rsidRDefault="00997661" w:rsidP="00F72A43">
            <w:pPr>
              <w:rPr>
                <w:spacing w:val="0"/>
                <w:sz w:val="22"/>
              </w:rPr>
            </w:pPr>
            <w:r w:rsidRPr="00E3369B">
              <w:rPr>
                <w:spacing w:val="0"/>
                <w:sz w:val="22"/>
              </w:rPr>
              <w:t xml:space="preserve">учитель </w:t>
            </w:r>
            <w:r w:rsidR="00F72A43">
              <w:rPr>
                <w:spacing w:val="0"/>
                <w:sz w:val="22"/>
              </w:rPr>
              <w:t>английского языка</w:t>
            </w:r>
          </w:p>
        </w:tc>
      </w:tr>
    </w:tbl>
    <w:p w:rsidR="00264A1F" w:rsidRDefault="00264A1F" w:rsidP="00923485">
      <w:pPr>
        <w:rPr>
          <w:spacing w:val="0"/>
          <w:sz w:val="24"/>
        </w:rPr>
      </w:pPr>
    </w:p>
    <w:p w:rsidR="00923485" w:rsidRPr="00EB6057" w:rsidRDefault="00923485" w:rsidP="00923485">
      <w:pPr>
        <w:rPr>
          <w:spacing w:val="0"/>
          <w:sz w:val="24"/>
        </w:rPr>
      </w:pPr>
    </w:p>
    <w:tbl>
      <w:tblPr>
        <w:tblW w:w="15701" w:type="dxa"/>
        <w:tblInd w:w="-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260"/>
        <w:gridCol w:w="2694"/>
        <w:gridCol w:w="1701"/>
        <w:gridCol w:w="1700"/>
        <w:gridCol w:w="3828"/>
      </w:tblGrid>
      <w:tr w:rsidR="00923485" w:rsidRPr="00E3369B" w:rsidTr="00F72A43">
        <w:trPr>
          <w:trHeight w:val="7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69B" w:rsidRPr="00E3369B" w:rsidRDefault="00923485" w:rsidP="00F46794">
            <w:pPr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№</w:t>
            </w:r>
          </w:p>
          <w:p w:rsidR="00923485" w:rsidRPr="00E3369B" w:rsidRDefault="00923485" w:rsidP="00F46794">
            <w:pPr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Прогнозируемые результаты</w:t>
            </w:r>
          </w:p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Сроки выполнения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23485" w:rsidRPr="00E3369B" w:rsidRDefault="00923485" w:rsidP="00E3369B">
            <w:pPr>
              <w:jc w:val="center"/>
              <w:rPr>
                <w:b/>
                <w:spacing w:val="0"/>
                <w:sz w:val="18"/>
                <w:szCs w:val="18"/>
              </w:rPr>
            </w:pPr>
            <w:proofErr w:type="spellStart"/>
            <w:r w:rsidRPr="00E3369B">
              <w:rPr>
                <w:b/>
                <w:spacing w:val="0"/>
                <w:sz w:val="18"/>
                <w:szCs w:val="18"/>
              </w:rPr>
              <w:t>Ответств</w:t>
            </w:r>
            <w:proofErr w:type="spellEnd"/>
            <w:r w:rsidRPr="00E3369B">
              <w:rPr>
                <w:b/>
                <w:spacing w:val="0"/>
                <w:sz w:val="18"/>
                <w:szCs w:val="18"/>
              </w:rPr>
              <w:t>. за выполнение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3485" w:rsidRPr="00E3369B" w:rsidRDefault="00923485" w:rsidP="00F46794">
            <w:pPr>
              <w:jc w:val="center"/>
              <w:rPr>
                <w:b/>
                <w:spacing w:val="0"/>
                <w:sz w:val="18"/>
                <w:szCs w:val="18"/>
              </w:rPr>
            </w:pPr>
            <w:r w:rsidRPr="00E3369B">
              <w:rPr>
                <w:b/>
                <w:spacing w:val="0"/>
                <w:sz w:val="18"/>
                <w:szCs w:val="18"/>
              </w:rPr>
              <w:t>Содержание деятельности ИРОпо организационно-методическому сопровождению</w:t>
            </w:r>
          </w:p>
        </w:tc>
      </w:tr>
      <w:tr w:rsidR="00923485" w:rsidRPr="00E3369B" w:rsidTr="00F72A43">
        <w:trPr>
          <w:trHeight w:val="69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мониторинг деятельности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стажировочной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площадки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E3369B" w:rsidP="00E3369B">
            <w:pPr>
              <w:pStyle w:val="2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у</w:t>
            </w:r>
            <w:r w:rsidR="00923485" w:rsidRPr="00E3369B">
              <w:rPr>
                <w:sz w:val="18"/>
                <w:szCs w:val="18"/>
              </w:rPr>
              <w:t xml:space="preserve">частие </w:t>
            </w:r>
            <w:proofErr w:type="gramStart"/>
            <w:r w:rsidR="00923485" w:rsidRPr="00E3369B">
              <w:rPr>
                <w:sz w:val="18"/>
                <w:szCs w:val="18"/>
              </w:rPr>
              <w:t>в  мониторинге</w:t>
            </w:r>
            <w:proofErr w:type="gramEnd"/>
            <w:r w:rsidR="00923485" w:rsidRPr="00E3369B">
              <w:rPr>
                <w:sz w:val="18"/>
                <w:szCs w:val="18"/>
              </w:rPr>
              <w:t xml:space="preserve"> деятельности </w:t>
            </w:r>
            <w:r w:rsidR="00F72A43">
              <w:rPr>
                <w:sz w:val="18"/>
                <w:szCs w:val="18"/>
              </w:rPr>
              <w:t>ИП</w:t>
            </w:r>
            <w:r w:rsidR="00923485" w:rsidRPr="00E3369B">
              <w:rPr>
                <w:sz w:val="18"/>
                <w:szCs w:val="18"/>
              </w:rPr>
              <w:t>;</w:t>
            </w:r>
          </w:p>
          <w:p w:rsidR="00923485" w:rsidRPr="00E3369B" w:rsidRDefault="00923485" w:rsidP="00E3369B">
            <w:pPr>
              <w:pStyle w:val="2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составление аналитической справки по итогам мониторинга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диагностический инструментарий  мониторинга (карта) </w:t>
            </w:r>
          </w:p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план корректирующих мероприятий по результатам мониторинга </w:t>
            </w:r>
          </w:p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/>
              <w:rPr>
                <w:b/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аналитическая справка по итогам, в том </w:t>
            </w:r>
            <w:proofErr w:type="gramStart"/>
            <w:r w:rsidRPr="00E3369B">
              <w:rPr>
                <w:sz w:val="18"/>
                <w:szCs w:val="18"/>
              </w:rPr>
              <w:t>числе  отчет</w:t>
            </w:r>
            <w:proofErr w:type="gramEnd"/>
            <w:r w:rsidRPr="00E3369B">
              <w:rPr>
                <w:sz w:val="18"/>
                <w:szCs w:val="18"/>
              </w:rPr>
              <w:t xml:space="preserve"> о ходе  и результатах деятельности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 xml:space="preserve"> (на Координационный совет)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F830A8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>
              <w:rPr>
                <w:spacing w:val="0"/>
                <w:sz w:val="18"/>
                <w:szCs w:val="18"/>
              </w:rPr>
              <w:t>в</w:t>
            </w:r>
            <w:r w:rsidR="00923485" w:rsidRPr="00E3369B">
              <w:rPr>
                <w:spacing w:val="0"/>
                <w:sz w:val="18"/>
                <w:szCs w:val="18"/>
              </w:rPr>
              <w:t xml:space="preserve"> начале и конце </w:t>
            </w:r>
            <w:r w:rsidR="00923485" w:rsidRPr="00E3369B">
              <w:rPr>
                <w:spacing w:val="0"/>
                <w:sz w:val="18"/>
                <w:szCs w:val="18"/>
                <w:u w:val="single"/>
              </w:rPr>
              <w:t>календарного</w:t>
            </w:r>
            <w:r w:rsidR="00923485" w:rsidRPr="00E3369B">
              <w:rPr>
                <w:spacing w:val="0"/>
                <w:sz w:val="18"/>
                <w:szCs w:val="18"/>
              </w:rPr>
              <w:t xml:space="preserve">  года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22"/>
              </w:rPr>
              <w:t>Дидигова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Зара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Ахметовна</w:t>
            </w:r>
            <w:proofErr w:type="spellEnd"/>
            <w:r w:rsidR="003F46FE" w:rsidRPr="00E3369B">
              <w:rPr>
                <w:spacing w:val="0"/>
                <w:sz w:val="18"/>
                <w:szCs w:val="18"/>
              </w:rPr>
              <w:t>, директор</w:t>
            </w:r>
          </w:p>
          <w:p w:rsidR="0049384B" w:rsidRPr="00E3369B" w:rsidRDefault="0049384B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49384B" w:rsidRPr="00E3369B" w:rsidRDefault="0049384B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49384B" w:rsidRPr="00E3369B" w:rsidRDefault="0049384B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49384B" w:rsidRPr="00E3369B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22"/>
              </w:rPr>
              <w:t>Пугоева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Зуфира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Бисултановна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</w:t>
            </w:r>
            <w:r w:rsidR="0049384B" w:rsidRPr="00E3369B">
              <w:rPr>
                <w:spacing w:val="0"/>
                <w:sz w:val="18"/>
                <w:szCs w:val="18"/>
              </w:rPr>
              <w:t>директора по учебной работе</w:t>
            </w:r>
          </w:p>
          <w:p w:rsidR="0049384B" w:rsidRPr="00E3369B" w:rsidRDefault="0049384B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numPr>
                <w:ilvl w:val="0"/>
                <w:numId w:val="8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консультирование </w:t>
            </w:r>
          </w:p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 w:hanging="284"/>
              <w:rPr>
                <w:b/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разработка (корректировка) диагностического инструментария мониторинга;</w:t>
            </w:r>
          </w:p>
          <w:p w:rsidR="00923485" w:rsidRPr="00E3369B" w:rsidRDefault="00923485" w:rsidP="00923485">
            <w:pPr>
              <w:numPr>
                <w:ilvl w:val="0"/>
                <w:numId w:val="8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проведение мониторинга деятельности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стажировочной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площадки;</w:t>
            </w:r>
          </w:p>
          <w:p w:rsidR="00923485" w:rsidRPr="00E3369B" w:rsidRDefault="00923485" w:rsidP="00923485">
            <w:pPr>
              <w:numPr>
                <w:ilvl w:val="0"/>
                <w:numId w:val="8"/>
              </w:numPr>
              <w:ind w:left="317"/>
              <w:rPr>
                <w:color w:val="FF0000"/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формирование сводного отчета по результатам мониторинга (на основе аналитических справок </w:t>
            </w:r>
            <w:r w:rsidR="00F72A43">
              <w:rPr>
                <w:spacing w:val="0"/>
                <w:sz w:val="18"/>
                <w:szCs w:val="18"/>
              </w:rPr>
              <w:t>ИП</w:t>
            </w:r>
            <w:r w:rsidRPr="00E3369B">
              <w:rPr>
                <w:spacing w:val="0"/>
                <w:sz w:val="18"/>
                <w:szCs w:val="18"/>
              </w:rPr>
              <w:t xml:space="preserve">) </w:t>
            </w:r>
          </w:p>
        </w:tc>
      </w:tr>
      <w:tr w:rsidR="00923485" w:rsidRPr="00E3369B" w:rsidTr="00F72A43">
        <w:trPr>
          <w:trHeight w:val="69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pStyle w:val="2"/>
              <w:ind w:left="0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ресурсное обеспечение образовательной деятельности стажеров (кадровое)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E3369B">
            <w:pPr>
              <w:pStyle w:val="2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определение порядка комплектования  и состава групп специалистов;</w:t>
            </w:r>
          </w:p>
          <w:p w:rsidR="00923485" w:rsidRPr="00E3369B" w:rsidRDefault="00923485" w:rsidP="00E3369B">
            <w:pPr>
              <w:pStyle w:val="2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обеспечение качественной  подготовки специалистов площадки по заявленному направлению деятельности  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 созданная рабочая группа;</w:t>
            </w:r>
          </w:p>
          <w:p w:rsidR="00923485" w:rsidRPr="00E3369B" w:rsidRDefault="00923485" w:rsidP="00923485">
            <w:pPr>
              <w:pStyle w:val="2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обеспечено повышение квалификации  специалистов площадки по заявленному направлению деятельности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F46794">
            <w:pPr>
              <w:jc w:val="center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в начале года</w:t>
            </w:r>
          </w:p>
          <w:p w:rsidR="00923485" w:rsidRPr="00E3369B" w:rsidRDefault="00923485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923485" w:rsidRPr="00E3369B" w:rsidRDefault="00923485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923485" w:rsidRPr="00E3369B" w:rsidRDefault="00923485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923485" w:rsidRPr="00E3369B" w:rsidRDefault="00923485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по итогам года 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Default="00F72A43" w:rsidP="00F46794">
            <w:pPr>
              <w:jc w:val="center"/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Картоев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Абубакар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Джабраилович</w:t>
            </w:r>
            <w:proofErr w:type="spellEnd"/>
          </w:p>
          <w:p w:rsidR="00F72A43" w:rsidRPr="00E3369B" w:rsidRDefault="00F72A43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 w:rsidRPr="00F72A43">
              <w:rPr>
                <w:spacing w:val="0"/>
                <w:sz w:val="18"/>
                <w:szCs w:val="18"/>
              </w:rPr>
              <w:t>заместитель директора по ИКТ и ДО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923485" w:rsidRPr="00E3369B" w:rsidRDefault="00923485" w:rsidP="00923485">
            <w:pPr>
              <w:numPr>
                <w:ilvl w:val="0"/>
                <w:numId w:val="8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консультирование </w:t>
            </w:r>
          </w:p>
          <w:p w:rsidR="00923485" w:rsidRPr="00E3369B" w:rsidRDefault="00923485" w:rsidP="00923485">
            <w:pPr>
              <w:numPr>
                <w:ilvl w:val="0"/>
                <w:numId w:val="8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проведение инструктивно-методических совещаний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</w:t>
            </w:r>
            <w:r w:rsidR="003F46FE" w:rsidRPr="00E3369B">
              <w:rPr>
                <w:spacing w:val="0"/>
                <w:sz w:val="18"/>
                <w:szCs w:val="18"/>
              </w:rPr>
              <w:t>оспециалистами</w:t>
            </w:r>
            <w:proofErr w:type="spellEnd"/>
            <w:r w:rsidR="003F46FE" w:rsidRPr="00E3369B">
              <w:rPr>
                <w:spacing w:val="0"/>
                <w:sz w:val="18"/>
                <w:szCs w:val="18"/>
              </w:rPr>
              <w:t xml:space="preserve">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</w:t>
            </w:r>
            <w:r w:rsidR="003F46FE" w:rsidRPr="00E3369B">
              <w:rPr>
                <w:spacing w:val="0"/>
                <w:sz w:val="18"/>
                <w:szCs w:val="18"/>
              </w:rPr>
              <w:t>ой</w:t>
            </w:r>
            <w:r w:rsidRPr="00E3369B">
              <w:rPr>
                <w:spacing w:val="0"/>
                <w:sz w:val="18"/>
                <w:szCs w:val="18"/>
              </w:rPr>
              <w:t>площад</w:t>
            </w:r>
            <w:r w:rsidR="003F46FE" w:rsidRPr="00E3369B">
              <w:rPr>
                <w:spacing w:val="0"/>
                <w:sz w:val="18"/>
                <w:szCs w:val="18"/>
              </w:rPr>
              <w:t>ки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>;</w:t>
            </w:r>
          </w:p>
          <w:p w:rsidR="00923485" w:rsidRPr="00E3369B" w:rsidRDefault="00923485" w:rsidP="003F46FE">
            <w:pPr>
              <w:numPr>
                <w:ilvl w:val="0"/>
                <w:numId w:val="8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осуществление информационно-библиографической поддержки </w:t>
            </w:r>
          </w:p>
        </w:tc>
      </w:tr>
      <w:tr w:rsidR="003F46FE" w:rsidRPr="00E3369B" w:rsidTr="00F72A43">
        <w:trPr>
          <w:trHeight w:val="416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F46794">
            <w:pPr>
              <w:pStyle w:val="2"/>
              <w:ind w:left="0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деятельность</w:t>
            </w:r>
          </w:p>
          <w:p w:rsidR="003F46FE" w:rsidRPr="00E3369B" w:rsidRDefault="003F46FE" w:rsidP="00F46794">
            <w:pPr>
              <w:pStyle w:val="2"/>
              <w:ind w:left="0"/>
              <w:rPr>
                <w:color w:val="FF0000"/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по накоплению образовательных ресурсов и их диссеминации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E3369B">
            <w:pPr>
              <w:pStyle w:val="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формирование  банка инновационного педагогического (управленческого)   опыта по тематическому направлению; </w:t>
            </w:r>
          </w:p>
          <w:p w:rsidR="003F46FE" w:rsidRPr="00E3369B" w:rsidRDefault="003F46FE" w:rsidP="00E3369B">
            <w:pPr>
              <w:pStyle w:val="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подготовка информационно-</w:t>
            </w:r>
            <w:proofErr w:type="gramStart"/>
            <w:r w:rsidRPr="00E3369B">
              <w:rPr>
                <w:sz w:val="18"/>
                <w:szCs w:val="18"/>
              </w:rPr>
              <w:t>аналитических  материалов</w:t>
            </w:r>
            <w:proofErr w:type="gramEnd"/>
            <w:r w:rsidRPr="00E3369B">
              <w:rPr>
                <w:sz w:val="18"/>
                <w:szCs w:val="18"/>
              </w:rPr>
              <w:t xml:space="preserve">  по деятельности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 xml:space="preserve">; </w:t>
            </w:r>
          </w:p>
          <w:p w:rsidR="003F46FE" w:rsidRPr="00E3369B" w:rsidRDefault="003F46FE" w:rsidP="00E3369B">
            <w:pPr>
              <w:pStyle w:val="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создание эк</w:t>
            </w:r>
            <w:r w:rsidR="00F72A43">
              <w:rPr>
                <w:sz w:val="18"/>
                <w:szCs w:val="18"/>
              </w:rPr>
              <w:t>сп</w:t>
            </w:r>
            <w:r w:rsidRPr="00E3369B">
              <w:rPr>
                <w:sz w:val="18"/>
                <w:szCs w:val="18"/>
              </w:rPr>
              <w:t xml:space="preserve">ертной </w:t>
            </w:r>
            <w:proofErr w:type="gramStart"/>
            <w:r w:rsidRPr="00E3369B">
              <w:rPr>
                <w:sz w:val="18"/>
                <w:szCs w:val="18"/>
              </w:rPr>
              <w:t>группы  из</w:t>
            </w:r>
            <w:proofErr w:type="gramEnd"/>
            <w:r w:rsidRPr="00E3369B">
              <w:rPr>
                <w:sz w:val="18"/>
                <w:szCs w:val="18"/>
              </w:rPr>
              <w:t xml:space="preserve"> числа специалистов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>;</w:t>
            </w:r>
          </w:p>
          <w:p w:rsidR="003F46FE" w:rsidRPr="00E3369B" w:rsidRDefault="003F46FE" w:rsidP="00E3369B">
            <w:pPr>
              <w:pStyle w:val="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proofErr w:type="spellStart"/>
            <w:proofErr w:type="gramStart"/>
            <w:r w:rsidRPr="00E3369B">
              <w:rPr>
                <w:sz w:val="18"/>
                <w:szCs w:val="18"/>
              </w:rPr>
              <w:t>обзорнаясамоэкспертиза</w:t>
            </w:r>
            <w:proofErr w:type="spellEnd"/>
            <w:r w:rsidRPr="00E3369B">
              <w:rPr>
                <w:sz w:val="18"/>
                <w:szCs w:val="18"/>
              </w:rPr>
              <w:t xml:space="preserve">  </w:t>
            </w:r>
            <w:r w:rsidR="00F72A43">
              <w:rPr>
                <w:sz w:val="18"/>
                <w:szCs w:val="18"/>
              </w:rPr>
              <w:t>ИП</w:t>
            </w:r>
            <w:proofErr w:type="gramEnd"/>
            <w:r w:rsidRPr="00E3369B">
              <w:rPr>
                <w:sz w:val="18"/>
                <w:szCs w:val="18"/>
              </w:rPr>
              <w:t xml:space="preserve"> методических материалов педагогических и руководящих кадров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банк инновационного педагогического опыта</w:t>
            </w:r>
          </w:p>
          <w:p w:rsidR="003F46FE" w:rsidRPr="00E3369B" w:rsidRDefault="003F46FE" w:rsidP="00923485">
            <w:pPr>
              <w:pStyle w:val="2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публикации,</w:t>
            </w:r>
          </w:p>
          <w:p w:rsidR="003F46FE" w:rsidRPr="00E3369B" w:rsidRDefault="003F46FE" w:rsidP="00923485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>презентация  инновационного педагогического (управленческого)   опыта по тематическому направлению;</w:t>
            </w:r>
          </w:p>
          <w:p w:rsidR="003F46FE" w:rsidRPr="00E3369B" w:rsidRDefault="003F46FE" w:rsidP="00923485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 информационно-аналитические материалы по деятельности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 xml:space="preserve"> представленные к публикации, в том числе по </w:t>
            </w:r>
            <w:r w:rsidRPr="00E3369B">
              <w:rPr>
                <w:sz w:val="18"/>
                <w:szCs w:val="18"/>
              </w:rPr>
              <w:lastRenderedPageBreak/>
              <w:t xml:space="preserve">результатам работы на конференциях различного уровня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0473CA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 w:rsidRPr="00E3369B">
              <w:rPr>
                <w:spacing w:val="0"/>
                <w:sz w:val="18"/>
                <w:szCs w:val="18"/>
              </w:rPr>
              <w:lastRenderedPageBreak/>
              <w:t>в течени</w:t>
            </w:r>
            <w:r w:rsidR="000473CA" w:rsidRPr="00E3369B">
              <w:rPr>
                <w:spacing w:val="0"/>
                <w:sz w:val="18"/>
                <w:szCs w:val="18"/>
              </w:rPr>
              <w:t>е</w:t>
            </w:r>
            <w:r w:rsidRPr="00E3369B">
              <w:rPr>
                <w:spacing w:val="0"/>
                <w:sz w:val="18"/>
                <w:szCs w:val="18"/>
              </w:rPr>
              <w:t xml:space="preserve"> года 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F72A43" w:rsidRDefault="00F72A43" w:rsidP="00F72A43">
            <w:pPr>
              <w:jc w:val="center"/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Картоев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Абубакар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Джабраилович</w:t>
            </w:r>
            <w:proofErr w:type="spellEnd"/>
          </w:p>
          <w:p w:rsidR="003F46FE" w:rsidRPr="00E3369B" w:rsidRDefault="00F72A43" w:rsidP="00F72A43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 w:rsidRPr="00F72A43">
              <w:rPr>
                <w:spacing w:val="0"/>
                <w:sz w:val="18"/>
                <w:szCs w:val="18"/>
              </w:rPr>
              <w:t>заместитель директора по ИКТ и ДО</w:t>
            </w:r>
            <w:r w:rsidRPr="00E3369B">
              <w:rPr>
                <w:spacing w:val="0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11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консультирование, в том числе и по </w:t>
            </w:r>
            <w:proofErr w:type="gramStart"/>
            <w:r w:rsidRPr="00E3369B">
              <w:rPr>
                <w:spacing w:val="0"/>
                <w:sz w:val="18"/>
                <w:szCs w:val="18"/>
              </w:rPr>
              <w:t>тематическим  направлениям</w:t>
            </w:r>
            <w:proofErr w:type="gramEnd"/>
            <w:r w:rsidRPr="00E3369B">
              <w:rPr>
                <w:spacing w:val="0"/>
                <w:sz w:val="18"/>
                <w:szCs w:val="18"/>
              </w:rPr>
              <w:t xml:space="preserve"> </w:t>
            </w:r>
            <w:r w:rsidR="00F72A43">
              <w:rPr>
                <w:spacing w:val="0"/>
                <w:sz w:val="18"/>
                <w:szCs w:val="18"/>
              </w:rPr>
              <w:t>ИП</w:t>
            </w:r>
            <w:r w:rsidRPr="00E3369B">
              <w:rPr>
                <w:spacing w:val="0"/>
                <w:sz w:val="18"/>
                <w:szCs w:val="18"/>
              </w:rPr>
              <w:t>;</w:t>
            </w:r>
          </w:p>
          <w:p w:rsidR="003F46FE" w:rsidRPr="00E3369B" w:rsidRDefault="003F46FE" w:rsidP="00923485">
            <w:pPr>
              <w:numPr>
                <w:ilvl w:val="0"/>
                <w:numId w:val="11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первичная </w:t>
            </w:r>
            <w:proofErr w:type="gramStart"/>
            <w:r w:rsidRPr="00E3369B">
              <w:rPr>
                <w:spacing w:val="0"/>
                <w:sz w:val="18"/>
                <w:szCs w:val="18"/>
              </w:rPr>
              <w:t>экспертиза  материалов</w:t>
            </w:r>
            <w:proofErr w:type="gramEnd"/>
            <w:r w:rsidRPr="00E3369B">
              <w:rPr>
                <w:spacing w:val="0"/>
                <w:sz w:val="18"/>
                <w:szCs w:val="18"/>
              </w:rPr>
              <w:t xml:space="preserve"> предоставляемых к публикации в печатных издания ИРО и на сайте ИРО; </w:t>
            </w:r>
          </w:p>
          <w:p w:rsidR="00F72A43" w:rsidRPr="00E3369B" w:rsidRDefault="003F46FE" w:rsidP="00F72A43">
            <w:pPr>
              <w:numPr>
                <w:ilvl w:val="0"/>
                <w:numId w:val="11"/>
              </w:numPr>
              <w:ind w:left="317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контроль за выполнением плана-графика предоставления информационно-аналитической справки для размещения и собственно само размещение информации на сайте </w:t>
            </w:r>
          </w:p>
          <w:p w:rsidR="003F46FE" w:rsidRPr="00E3369B" w:rsidRDefault="003F46FE" w:rsidP="003F46FE">
            <w:pPr>
              <w:numPr>
                <w:ilvl w:val="0"/>
                <w:numId w:val="11"/>
              </w:numPr>
              <w:ind w:left="317"/>
              <w:rPr>
                <w:spacing w:val="0"/>
                <w:sz w:val="18"/>
                <w:szCs w:val="18"/>
              </w:rPr>
            </w:pPr>
          </w:p>
        </w:tc>
      </w:tr>
      <w:tr w:rsidR="003F46FE" w:rsidRPr="00E3369B" w:rsidTr="00F72A43">
        <w:trPr>
          <w:trHeight w:val="69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консалтинговые услуги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C92CE4">
            <w:pPr>
              <w:pStyle w:val="2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проведение консультаций в различной форме, в том числе через </w:t>
            </w:r>
            <w:proofErr w:type="gramStart"/>
            <w:r w:rsidRPr="00E3369B">
              <w:rPr>
                <w:sz w:val="18"/>
                <w:szCs w:val="18"/>
              </w:rPr>
              <w:t>ресурсы  сетевого</w:t>
            </w:r>
            <w:proofErr w:type="gramEnd"/>
            <w:r w:rsidRPr="00E3369B">
              <w:rPr>
                <w:sz w:val="18"/>
                <w:szCs w:val="18"/>
              </w:rPr>
              <w:t xml:space="preserve"> сообщества «ФГОС в действии» созданного  на сайте </w:t>
            </w:r>
            <w:r w:rsidR="00C92CE4">
              <w:rPr>
                <w:sz w:val="18"/>
                <w:szCs w:val="18"/>
              </w:rPr>
              <w:t>АП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C92CE4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информационные </w:t>
            </w:r>
            <w:proofErr w:type="gramStart"/>
            <w:r w:rsidRPr="00E3369B">
              <w:rPr>
                <w:sz w:val="18"/>
                <w:szCs w:val="18"/>
              </w:rPr>
              <w:t>дайджесты  в</w:t>
            </w:r>
            <w:proofErr w:type="gramEnd"/>
            <w:r w:rsidRPr="00E3369B">
              <w:rPr>
                <w:sz w:val="18"/>
                <w:szCs w:val="18"/>
              </w:rPr>
              <w:t xml:space="preserve"> открытом доступе, в том числе в сетевом сообществе «ФГОС в действии» созданного  на сайте А</w:t>
            </w:r>
            <w:r w:rsidR="00C92CE4">
              <w:rPr>
                <w:sz w:val="18"/>
                <w:szCs w:val="18"/>
              </w:rPr>
              <w:t>П</w:t>
            </w:r>
            <w:r w:rsidRPr="00E3369B">
              <w:rPr>
                <w:sz w:val="18"/>
                <w:szCs w:val="18"/>
              </w:rPr>
              <w:t xml:space="preserve"> «Институт развития» (ответы на вопросы)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0473CA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в течени</w:t>
            </w:r>
            <w:r w:rsidR="000473CA" w:rsidRPr="00E3369B">
              <w:rPr>
                <w:spacing w:val="0"/>
                <w:sz w:val="18"/>
                <w:szCs w:val="18"/>
              </w:rPr>
              <w:t>е</w:t>
            </w:r>
            <w:r w:rsidRPr="00E3369B">
              <w:rPr>
                <w:spacing w:val="0"/>
                <w:sz w:val="18"/>
                <w:szCs w:val="18"/>
              </w:rPr>
              <w:t xml:space="preserve"> года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F72A43" w:rsidRDefault="00F72A43" w:rsidP="00F72A43">
            <w:pPr>
              <w:jc w:val="center"/>
              <w:rPr>
                <w:spacing w:val="0"/>
                <w:sz w:val="22"/>
              </w:rPr>
            </w:pPr>
            <w:proofErr w:type="spellStart"/>
            <w:r>
              <w:rPr>
                <w:spacing w:val="0"/>
                <w:sz w:val="22"/>
              </w:rPr>
              <w:t>Картоев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Абубакар</w:t>
            </w:r>
            <w:proofErr w:type="spellEnd"/>
            <w:r>
              <w:rPr>
                <w:spacing w:val="0"/>
                <w:sz w:val="22"/>
              </w:rPr>
              <w:t xml:space="preserve"> </w:t>
            </w:r>
            <w:proofErr w:type="spellStart"/>
            <w:r>
              <w:rPr>
                <w:spacing w:val="0"/>
                <w:sz w:val="22"/>
              </w:rPr>
              <w:t>Джабраилович</w:t>
            </w:r>
            <w:proofErr w:type="spellEnd"/>
          </w:p>
          <w:p w:rsidR="003F46FE" w:rsidRPr="00E3369B" w:rsidRDefault="00F72A43" w:rsidP="00F72A43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 w:rsidRPr="00F72A43">
              <w:rPr>
                <w:spacing w:val="0"/>
                <w:sz w:val="18"/>
                <w:szCs w:val="18"/>
              </w:rPr>
              <w:t>заместитель директора по ИКТ и ДО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10"/>
              </w:numPr>
              <w:ind w:left="316" w:hanging="283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консультирование </w:t>
            </w:r>
          </w:p>
        </w:tc>
      </w:tr>
      <w:tr w:rsidR="003F46FE" w:rsidRPr="00E3369B" w:rsidTr="00F72A43">
        <w:trPr>
          <w:trHeight w:val="69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организация системы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тьюторского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сопровождения  на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стажировочной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площадке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E3369B">
            <w:pPr>
              <w:pStyle w:val="2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формирование состава </w:t>
            </w:r>
            <w:proofErr w:type="spellStart"/>
            <w:r w:rsidRPr="00E3369B">
              <w:rPr>
                <w:sz w:val="18"/>
                <w:szCs w:val="18"/>
              </w:rPr>
              <w:t>тьюторов</w:t>
            </w:r>
            <w:proofErr w:type="spellEnd"/>
            <w:r w:rsidRPr="00E3369B">
              <w:rPr>
                <w:sz w:val="18"/>
                <w:szCs w:val="18"/>
              </w:rPr>
              <w:t xml:space="preserve"> из числа наиболее опытных и компетентных по теме стажировки педагогов образовательной организации для сопровождения стажирующихся;</w:t>
            </w:r>
          </w:p>
          <w:p w:rsidR="003F46FE" w:rsidRPr="00E3369B" w:rsidRDefault="003F46FE" w:rsidP="00E3369B">
            <w:pPr>
              <w:pStyle w:val="a5"/>
              <w:numPr>
                <w:ilvl w:val="0"/>
                <w:numId w:val="18"/>
              </w:num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участие учителей, методистов, узких специалистов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площадок в  семинарах  по технологии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тьюторского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сопровождения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сформированный состав </w:t>
            </w:r>
            <w:proofErr w:type="spellStart"/>
            <w:r w:rsidRPr="00E3369B">
              <w:rPr>
                <w:sz w:val="18"/>
                <w:szCs w:val="18"/>
              </w:rPr>
              <w:t>тьюторов</w:t>
            </w:r>
            <w:proofErr w:type="spellEnd"/>
            <w:r w:rsidRPr="00E3369B">
              <w:rPr>
                <w:sz w:val="18"/>
                <w:szCs w:val="18"/>
              </w:rPr>
              <w:t>;</w:t>
            </w:r>
          </w:p>
          <w:p w:rsidR="003F46FE" w:rsidRPr="00E3369B" w:rsidRDefault="003F46FE" w:rsidP="00923485">
            <w:pPr>
              <w:pStyle w:val="2"/>
              <w:numPr>
                <w:ilvl w:val="0"/>
                <w:numId w:val="5"/>
              </w:numPr>
              <w:ind w:left="317" w:hanging="283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 документы установленного образца,  подтверждающие участие в семинарах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F830A8" w:rsidP="00F46794">
            <w:pPr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</w:t>
            </w:r>
            <w:r w:rsidR="003F46FE" w:rsidRPr="00E3369B">
              <w:rPr>
                <w:spacing w:val="0"/>
                <w:sz w:val="18"/>
                <w:szCs w:val="18"/>
              </w:rPr>
              <w:t>оябрь-декабрь 20</w:t>
            </w:r>
            <w:r w:rsidR="00C92CE4">
              <w:rPr>
                <w:spacing w:val="0"/>
                <w:sz w:val="18"/>
                <w:szCs w:val="18"/>
              </w:rPr>
              <w:t>23</w:t>
            </w:r>
            <w:r w:rsidR="003F46FE" w:rsidRPr="00E3369B">
              <w:rPr>
                <w:spacing w:val="0"/>
                <w:sz w:val="18"/>
                <w:szCs w:val="18"/>
              </w:rPr>
              <w:t>г.</w:t>
            </w:r>
          </w:p>
          <w:p w:rsidR="003F46FE" w:rsidRPr="00E3369B" w:rsidRDefault="003F46FE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Корректировка состава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тьюторов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 в конце и начале учебного года  учебного года </w:t>
            </w:r>
          </w:p>
          <w:p w:rsidR="003F46FE" w:rsidRPr="00E3369B" w:rsidRDefault="003F46FE" w:rsidP="00F46794">
            <w:pPr>
              <w:rPr>
                <w:spacing w:val="0"/>
                <w:sz w:val="18"/>
                <w:szCs w:val="18"/>
              </w:rPr>
            </w:pPr>
          </w:p>
          <w:p w:rsidR="003F46FE" w:rsidRPr="00E3369B" w:rsidRDefault="000473CA" w:rsidP="000473CA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Прохождение обучени</w:t>
            </w:r>
            <w:r w:rsidR="003F46FE" w:rsidRPr="00E3369B">
              <w:rPr>
                <w:spacing w:val="0"/>
                <w:sz w:val="18"/>
                <w:szCs w:val="18"/>
              </w:rPr>
              <w:t>я в  течени</w:t>
            </w:r>
            <w:r w:rsidRPr="00E3369B">
              <w:rPr>
                <w:spacing w:val="0"/>
                <w:sz w:val="18"/>
                <w:szCs w:val="18"/>
              </w:rPr>
              <w:t>е</w:t>
            </w:r>
            <w:r w:rsidR="003F46FE" w:rsidRPr="00E3369B">
              <w:rPr>
                <w:spacing w:val="0"/>
                <w:sz w:val="18"/>
                <w:szCs w:val="18"/>
              </w:rPr>
              <w:t xml:space="preserve"> года 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3F46FE" w:rsidRPr="00E3369B" w:rsidRDefault="003F46FE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организация и </w:t>
            </w:r>
            <w:proofErr w:type="gramStart"/>
            <w:r w:rsidRPr="00E3369B">
              <w:rPr>
                <w:spacing w:val="0"/>
                <w:sz w:val="18"/>
                <w:szCs w:val="18"/>
              </w:rPr>
              <w:t>проведение  системы</w:t>
            </w:r>
            <w:proofErr w:type="gramEnd"/>
            <w:r w:rsidRPr="00E3369B">
              <w:rPr>
                <w:spacing w:val="0"/>
                <w:sz w:val="18"/>
                <w:szCs w:val="18"/>
              </w:rPr>
              <w:t xml:space="preserve"> семинаров по технологии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тьюторского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сопровождения для учителей, методистов, узких специалистов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площадок;</w:t>
            </w:r>
          </w:p>
          <w:p w:rsidR="003F46FE" w:rsidRPr="00E3369B" w:rsidRDefault="003F46FE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осуществление информационно-библиографической поддержки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площадок по содержательным направлениям</w:t>
            </w:r>
          </w:p>
        </w:tc>
      </w:tr>
      <w:tr w:rsidR="0049384B" w:rsidRPr="00E3369B" w:rsidTr="00F72A43">
        <w:trPr>
          <w:trHeight w:val="69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923485">
            <w:pPr>
              <w:numPr>
                <w:ilvl w:val="0"/>
                <w:numId w:val="13"/>
              </w:num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организационно-методическое обеспечение мероприятий по повышению квалификации педагогических и руководящих кадров автономного округа в ра</w:t>
            </w:r>
            <w:r w:rsidR="00F72A43">
              <w:rPr>
                <w:spacing w:val="0"/>
                <w:sz w:val="18"/>
                <w:szCs w:val="18"/>
              </w:rPr>
              <w:t>мках тематического направления И</w:t>
            </w:r>
            <w:r w:rsidRPr="00E3369B">
              <w:rPr>
                <w:spacing w:val="0"/>
                <w:sz w:val="18"/>
                <w:szCs w:val="18"/>
              </w:rPr>
              <w:t>П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определение форм и </w:t>
            </w:r>
            <w:proofErr w:type="gramStart"/>
            <w:r w:rsidRPr="00E3369B">
              <w:rPr>
                <w:sz w:val="18"/>
                <w:szCs w:val="18"/>
              </w:rPr>
              <w:t xml:space="preserve">тематики 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proofErr w:type="gramEnd"/>
            <w:r w:rsidRPr="00E3369B">
              <w:rPr>
                <w:sz w:val="18"/>
                <w:szCs w:val="18"/>
              </w:rPr>
              <w:t xml:space="preserve"> мероприятий в  рамках утвержденного тематического направления деятельности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 xml:space="preserve">; 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разработка учебной программы, учебно-тематического плана стажировки по выбранным темам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мероприятий;   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разработка плана-графика 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мероприятий;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разработка (корректировка)  карты результативности для педагогов осуществляющих  </w:t>
            </w:r>
            <w:proofErr w:type="spellStart"/>
            <w:r w:rsidRPr="00E3369B">
              <w:rPr>
                <w:sz w:val="18"/>
                <w:szCs w:val="18"/>
              </w:rPr>
              <w:t>стажировочные</w:t>
            </w:r>
            <w:proofErr w:type="spellEnd"/>
            <w:r w:rsidRPr="00E3369B">
              <w:rPr>
                <w:sz w:val="18"/>
                <w:szCs w:val="18"/>
              </w:rPr>
              <w:t xml:space="preserve">  мероприятия;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обеспечение организационно-технического сопровождения  проведения 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мероприятий, в том числе и в форме </w:t>
            </w:r>
            <w:proofErr w:type="spellStart"/>
            <w:r w:rsidRPr="00E3369B">
              <w:rPr>
                <w:sz w:val="18"/>
                <w:szCs w:val="18"/>
              </w:rPr>
              <w:t>вебинаров</w:t>
            </w:r>
            <w:proofErr w:type="spellEnd"/>
            <w:r w:rsidRPr="00E3369B">
              <w:rPr>
                <w:sz w:val="18"/>
                <w:szCs w:val="18"/>
              </w:rPr>
              <w:t xml:space="preserve">; 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подготовка информационно-аналитического отчета по итогам проведения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</w:t>
            </w:r>
            <w:r w:rsidR="000473CA" w:rsidRPr="00E3369B">
              <w:rPr>
                <w:sz w:val="18"/>
                <w:szCs w:val="18"/>
              </w:rPr>
              <w:t>,</w:t>
            </w:r>
            <w:r w:rsidRPr="00E3369B">
              <w:rPr>
                <w:sz w:val="18"/>
                <w:szCs w:val="18"/>
              </w:rPr>
              <w:t xml:space="preserve"> в том числе и </w:t>
            </w:r>
            <w:proofErr w:type="spellStart"/>
            <w:r w:rsidRPr="00E3369B">
              <w:rPr>
                <w:sz w:val="18"/>
                <w:szCs w:val="18"/>
              </w:rPr>
              <w:t>вебинаров</w:t>
            </w:r>
            <w:proofErr w:type="spellEnd"/>
            <w:r w:rsidRPr="00E3369B">
              <w:rPr>
                <w:sz w:val="18"/>
                <w:szCs w:val="18"/>
              </w:rPr>
              <w:t xml:space="preserve">; </w:t>
            </w:r>
          </w:p>
          <w:p w:rsidR="0049384B" w:rsidRPr="00E3369B" w:rsidRDefault="0049384B" w:rsidP="00E3369B">
            <w:pPr>
              <w:pStyle w:val="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организация </w:t>
            </w:r>
            <w:proofErr w:type="spellStart"/>
            <w:r w:rsidRPr="00E3369B">
              <w:rPr>
                <w:sz w:val="18"/>
                <w:szCs w:val="18"/>
              </w:rPr>
              <w:t>тьюторского</w:t>
            </w:r>
            <w:proofErr w:type="spellEnd"/>
            <w:r w:rsidRPr="00E3369B">
              <w:rPr>
                <w:sz w:val="18"/>
                <w:szCs w:val="18"/>
              </w:rPr>
              <w:t xml:space="preserve"> сопровождения индивидуальных практик стажеров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923485">
            <w:pPr>
              <w:pStyle w:val="2"/>
              <w:numPr>
                <w:ilvl w:val="0"/>
                <w:numId w:val="7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план-график проведения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мероприятий, в том числе и  в форме </w:t>
            </w:r>
            <w:proofErr w:type="spellStart"/>
            <w:r w:rsidRPr="00E3369B">
              <w:rPr>
                <w:sz w:val="18"/>
                <w:szCs w:val="18"/>
              </w:rPr>
              <w:t>вебинаров</w:t>
            </w:r>
            <w:proofErr w:type="spellEnd"/>
            <w:r w:rsidRPr="00E3369B">
              <w:rPr>
                <w:sz w:val="18"/>
                <w:szCs w:val="18"/>
              </w:rPr>
              <w:t xml:space="preserve">;  </w:t>
            </w:r>
          </w:p>
          <w:p w:rsidR="0049384B" w:rsidRPr="00E3369B" w:rsidRDefault="0049384B" w:rsidP="00923485">
            <w:pPr>
              <w:pStyle w:val="2"/>
              <w:numPr>
                <w:ilvl w:val="0"/>
                <w:numId w:val="7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учебная программа, учебно-тематический план (ы) предлагаемых стажировок на базе </w:t>
            </w:r>
            <w:r w:rsidR="00F72A43">
              <w:rPr>
                <w:sz w:val="18"/>
                <w:szCs w:val="18"/>
              </w:rPr>
              <w:t>ИП</w:t>
            </w:r>
            <w:r w:rsidRPr="00E3369B">
              <w:rPr>
                <w:sz w:val="18"/>
                <w:szCs w:val="18"/>
              </w:rPr>
              <w:t>;</w:t>
            </w:r>
          </w:p>
          <w:p w:rsidR="0049384B" w:rsidRPr="00E3369B" w:rsidRDefault="0049384B" w:rsidP="00923485">
            <w:pPr>
              <w:pStyle w:val="2"/>
              <w:numPr>
                <w:ilvl w:val="0"/>
                <w:numId w:val="7"/>
              </w:numPr>
              <w:ind w:left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карта результативности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 </w:t>
            </w:r>
          </w:p>
          <w:p w:rsidR="0049384B" w:rsidRPr="00E3369B" w:rsidRDefault="0049384B" w:rsidP="00923485">
            <w:pPr>
              <w:pStyle w:val="2"/>
              <w:numPr>
                <w:ilvl w:val="0"/>
                <w:numId w:val="3"/>
              </w:numPr>
              <w:ind w:left="317" w:hanging="317"/>
              <w:rPr>
                <w:sz w:val="18"/>
                <w:szCs w:val="18"/>
              </w:rPr>
            </w:pPr>
            <w:r w:rsidRPr="00E3369B">
              <w:rPr>
                <w:sz w:val="18"/>
                <w:szCs w:val="18"/>
              </w:rPr>
              <w:t xml:space="preserve">информационно-аналитический отчет  по итогам проведения </w:t>
            </w:r>
            <w:proofErr w:type="spellStart"/>
            <w:r w:rsidRPr="00E3369B">
              <w:rPr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z w:val="18"/>
                <w:szCs w:val="18"/>
              </w:rPr>
              <w:t xml:space="preserve"> мероприятий, в том числе и  в форме </w:t>
            </w:r>
            <w:proofErr w:type="spellStart"/>
            <w:r w:rsidRPr="00E3369B">
              <w:rPr>
                <w:sz w:val="18"/>
                <w:szCs w:val="18"/>
              </w:rPr>
              <w:t>вебинаров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план-график проведения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мероприятий к 05.11.20</w:t>
            </w:r>
            <w:r w:rsidR="00C92CE4">
              <w:rPr>
                <w:spacing w:val="0"/>
                <w:sz w:val="18"/>
                <w:szCs w:val="18"/>
              </w:rPr>
              <w:t>2</w:t>
            </w:r>
            <w:r w:rsidRPr="00E3369B">
              <w:rPr>
                <w:spacing w:val="0"/>
                <w:sz w:val="18"/>
                <w:szCs w:val="18"/>
              </w:rPr>
              <w:t xml:space="preserve">3 </w:t>
            </w:r>
          </w:p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</w:p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УП январь 20</w:t>
            </w:r>
            <w:r w:rsidR="00C92CE4">
              <w:rPr>
                <w:spacing w:val="0"/>
                <w:sz w:val="18"/>
                <w:szCs w:val="18"/>
              </w:rPr>
              <w:t>24</w:t>
            </w:r>
            <w:r w:rsidRPr="00E3369B">
              <w:rPr>
                <w:spacing w:val="0"/>
                <w:sz w:val="18"/>
                <w:szCs w:val="18"/>
              </w:rPr>
              <w:t xml:space="preserve"> – </w:t>
            </w:r>
          </w:p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</w:p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</w:p>
          <w:p w:rsidR="0049384B" w:rsidRPr="00E3369B" w:rsidRDefault="0049384B" w:rsidP="00F46794">
            <w:pPr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Отчетная документация по итогам проведения мероприятий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F72A43" w:rsidRDefault="00F33903" w:rsidP="00F46794">
            <w:pPr>
              <w:jc w:val="center"/>
              <w:rPr>
                <w:spacing w:val="0"/>
                <w:sz w:val="18"/>
                <w:szCs w:val="18"/>
              </w:rPr>
            </w:pPr>
            <w:proofErr w:type="spellStart"/>
            <w:r>
              <w:rPr>
                <w:spacing w:val="0"/>
                <w:sz w:val="18"/>
                <w:szCs w:val="18"/>
              </w:rPr>
              <w:t>Курскиева</w:t>
            </w:r>
            <w:proofErr w:type="spellEnd"/>
            <w:r>
              <w:rPr>
                <w:spacing w:val="0"/>
                <w:sz w:val="18"/>
                <w:szCs w:val="18"/>
              </w:rPr>
              <w:t xml:space="preserve"> Людмила </w:t>
            </w:r>
            <w:proofErr w:type="spellStart"/>
            <w:r>
              <w:rPr>
                <w:spacing w:val="0"/>
                <w:sz w:val="18"/>
                <w:szCs w:val="18"/>
              </w:rPr>
              <w:t>Юнусовна</w:t>
            </w:r>
            <w:proofErr w:type="spellEnd"/>
            <w:r w:rsidR="00C92CE4">
              <w:rPr>
                <w:spacing w:val="0"/>
                <w:sz w:val="18"/>
                <w:szCs w:val="18"/>
              </w:rPr>
              <w:t xml:space="preserve"> </w:t>
            </w:r>
            <w:r w:rsidRPr="00F33903">
              <w:rPr>
                <w:spacing w:val="0"/>
                <w:sz w:val="18"/>
                <w:szCs w:val="18"/>
              </w:rPr>
              <w:t>заместитель директора по воспитательной работе</w:t>
            </w:r>
          </w:p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F72A43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</w:p>
          <w:p w:rsidR="0049384B" w:rsidRDefault="00F72A43" w:rsidP="00F46794">
            <w:pPr>
              <w:jc w:val="center"/>
              <w:rPr>
                <w:spacing w:val="0"/>
                <w:sz w:val="18"/>
                <w:szCs w:val="18"/>
              </w:rPr>
            </w:pPr>
            <w:proofErr w:type="spellStart"/>
            <w:r w:rsidRPr="00F72A43">
              <w:rPr>
                <w:spacing w:val="0"/>
                <w:sz w:val="18"/>
                <w:szCs w:val="18"/>
              </w:rPr>
              <w:t>Мамилова</w:t>
            </w:r>
            <w:proofErr w:type="spellEnd"/>
            <w:r w:rsidRPr="00F72A43">
              <w:rPr>
                <w:spacing w:val="0"/>
                <w:sz w:val="18"/>
                <w:szCs w:val="18"/>
              </w:rPr>
              <w:t xml:space="preserve"> </w:t>
            </w:r>
            <w:proofErr w:type="spellStart"/>
            <w:r w:rsidRPr="00F72A43">
              <w:rPr>
                <w:spacing w:val="0"/>
                <w:sz w:val="18"/>
                <w:szCs w:val="18"/>
              </w:rPr>
              <w:t>Хава</w:t>
            </w:r>
            <w:proofErr w:type="spellEnd"/>
            <w:r w:rsidRPr="00F72A43">
              <w:rPr>
                <w:spacing w:val="0"/>
                <w:sz w:val="18"/>
                <w:szCs w:val="18"/>
              </w:rPr>
              <w:t xml:space="preserve"> </w:t>
            </w:r>
            <w:proofErr w:type="spellStart"/>
            <w:r w:rsidRPr="00F72A43">
              <w:rPr>
                <w:spacing w:val="0"/>
                <w:sz w:val="18"/>
                <w:szCs w:val="18"/>
              </w:rPr>
              <w:t>Назировна</w:t>
            </w:r>
            <w:proofErr w:type="spellEnd"/>
          </w:p>
          <w:p w:rsidR="00F72A43" w:rsidRPr="00E3369B" w:rsidRDefault="00F72A43" w:rsidP="00F46794">
            <w:pPr>
              <w:jc w:val="center"/>
              <w:rPr>
                <w:spacing w:val="0"/>
                <w:sz w:val="18"/>
                <w:szCs w:val="18"/>
                <w:highlight w:val="green"/>
              </w:rPr>
            </w:pPr>
            <w:r>
              <w:rPr>
                <w:spacing w:val="0"/>
                <w:sz w:val="18"/>
                <w:szCs w:val="18"/>
              </w:rPr>
              <w:t xml:space="preserve">зав. </w:t>
            </w:r>
            <w:proofErr w:type="spellStart"/>
            <w:r>
              <w:rPr>
                <w:spacing w:val="0"/>
                <w:sz w:val="18"/>
                <w:szCs w:val="18"/>
              </w:rPr>
              <w:t>биюлиотекой</w:t>
            </w:r>
            <w:proofErr w:type="spellEnd"/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организация разработки нормативной документации, регулирующей деятельность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стажировочной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площадки; </w:t>
            </w:r>
          </w:p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согласование программы мероприятий, проводимых на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площадках, с планом курсовых мероприятий Института;</w:t>
            </w:r>
          </w:p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осуществление информационно-методической поддержки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стажировочной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площадки по использованию информационных технологий и электронных образовательных ресурсов в образовательном процессе;</w:t>
            </w:r>
          </w:p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подготовка и  своевременное распространение  требуемой информации на региональном уровне; </w:t>
            </w:r>
          </w:p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>осуществление информа</w:t>
            </w:r>
            <w:r w:rsidRPr="00E3369B">
              <w:rPr>
                <w:spacing w:val="0"/>
                <w:sz w:val="18"/>
                <w:szCs w:val="18"/>
              </w:rPr>
              <w:softHyphen/>
              <w:t xml:space="preserve">ционно-методической поддержки </w:t>
            </w:r>
            <w:proofErr w:type="spellStart"/>
            <w:r w:rsidRPr="00E3369B">
              <w:rPr>
                <w:spacing w:val="0"/>
                <w:sz w:val="18"/>
                <w:szCs w:val="18"/>
              </w:rPr>
              <w:t>стажировочных</w:t>
            </w:r>
            <w:proofErr w:type="spellEnd"/>
            <w:r w:rsidRPr="00E3369B">
              <w:rPr>
                <w:spacing w:val="0"/>
                <w:sz w:val="18"/>
                <w:szCs w:val="18"/>
              </w:rPr>
              <w:t xml:space="preserve"> площадок по использованию информационных технологий и электронных образо</w:t>
            </w:r>
            <w:r w:rsidRPr="00E3369B">
              <w:rPr>
                <w:spacing w:val="0"/>
                <w:sz w:val="18"/>
                <w:szCs w:val="18"/>
              </w:rPr>
              <w:softHyphen/>
              <w:t>вательных ресурсов в образовательном процессе;</w:t>
            </w:r>
          </w:p>
          <w:p w:rsidR="0049384B" w:rsidRPr="00E3369B" w:rsidRDefault="0049384B" w:rsidP="00923485">
            <w:pPr>
              <w:numPr>
                <w:ilvl w:val="0"/>
                <w:numId w:val="9"/>
              </w:numPr>
              <w:ind w:left="175" w:hanging="175"/>
              <w:rPr>
                <w:spacing w:val="0"/>
                <w:sz w:val="18"/>
                <w:szCs w:val="18"/>
              </w:rPr>
            </w:pPr>
            <w:r w:rsidRPr="00E3369B">
              <w:rPr>
                <w:spacing w:val="0"/>
                <w:sz w:val="18"/>
                <w:szCs w:val="18"/>
              </w:rPr>
              <w:t xml:space="preserve">консультирование </w:t>
            </w:r>
          </w:p>
        </w:tc>
      </w:tr>
    </w:tbl>
    <w:p w:rsidR="00923485" w:rsidRPr="00EB6057" w:rsidRDefault="00923485" w:rsidP="00923485">
      <w:pPr>
        <w:rPr>
          <w:b/>
          <w:spacing w:val="0"/>
          <w:sz w:val="24"/>
        </w:rPr>
      </w:pPr>
    </w:p>
    <w:p w:rsidR="0071794F" w:rsidRDefault="0071794F"/>
    <w:sectPr w:rsidR="0071794F" w:rsidSect="00E3369B">
      <w:pgSz w:w="16838" w:h="11906" w:orient="landscape"/>
      <w:pgMar w:top="426" w:right="113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CF6"/>
    <w:multiLevelType w:val="hybridMultilevel"/>
    <w:tmpl w:val="3C224E90"/>
    <w:lvl w:ilvl="0" w:tplc="A404D2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DA9"/>
    <w:multiLevelType w:val="hybridMultilevel"/>
    <w:tmpl w:val="4822A3D4"/>
    <w:lvl w:ilvl="0" w:tplc="4CC6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A02"/>
    <w:multiLevelType w:val="hybridMultilevel"/>
    <w:tmpl w:val="1BB8CC04"/>
    <w:lvl w:ilvl="0" w:tplc="5C2E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4E46"/>
    <w:multiLevelType w:val="hybridMultilevel"/>
    <w:tmpl w:val="101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9013C"/>
    <w:multiLevelType w:val="hybridMultilevel"/>
    <w:tmpl w:val="D4BAA19C"/>
    <w:lvl w:ilvl="0" w:tplc="22AE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4482"/>
    <w:multiLevelType w:val="hybridMultilevel"/>
    <w:tmpl w:val="DEAE643A"/>
    <w:lvl w:ilvl="0" w:tplc="4CC6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425"/>
    <w:multiLevelType w:val="hybridMultilevel"/>
    <w:tmpl w:val="0FD4A00C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E006B"/>
    <w:multiLevelType w:val="hybridMultilevel"/>
    <w:tmpl w:val="634CC81A"/>
    <w:lvl w:ilvl="0" w:tplc="4CC6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2820"/>
    <w:multiLevelType w:val="hybridMultilevel"/>
    <w:tmpl w:val="142A117A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85DBB"/>
    <w:multiLevelType w:val="hybridMultilevel"/>
    <w:tmpl w:val="14CAD8A8"/>
    <w:lvl w:ilvl="0" w:tplc="22AEB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2260"/>
    <w:multiLevelType w:val="hybridMultilevel"/>
    <w:tmpl w:val="3EF819EE"/>
    <w:lvl w:ilvl="0" w:tplc="22AE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5DB2"/>
    <w:multiLevelType w:val="hybridMultilevel"/>
    <w:tmpl w:val="76840150"/>
    <w:lvl w:ilvl="0" w:tplc="567663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523666"/>
    <w:multiLevelType w:val="hybridMultilevel"/>
    <w:tmpl w:val="2D06AC5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80018"/>
    <w:multiLevelType w:val="hybridMultilevel"/>
    <w:tmpl w:val="9372040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213DC"/>
    <w:multiLevelType w:val="hybridMultilevel"/>
    <w:tmpl w:val="25BC0550"/>
    <w:lvl w:ilvl="0" w:tplc="22AE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5028"/>
    <w:multiLevelType w:val="hybridMultilevel"/>
    <w:tmpl w:val="8F764680"/>
    <w:lvl w:ilvl="0" w:tplc="22AE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F76"/>
    <w:multiLevelType w:val="hybridMultilevel"/>
    <w:tmpl w:val="3FDEBABC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A301E2"/>
    <w:multiLevelType w:val="hybridMultilevel"/>
    <w:tmpl w:val="EDF46D08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A74940"/>
    <w:multiLevelType w:val="hybridMultilevel"/>
    <w:tmpl w:val="3442330C"/>
    <w:lvl w:ilvl="0" w:tplc="4CC6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7"/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AD"/>
    <w:rsid w:val="000473CA"/>
    <w:rsid w:val="000B5787"/>
    <w:rsid w:val="00105BAD"/>
    <w:rsid w:val="00233368"/>
    <w:rsid w:val="00264A1F"/>
    <w:rsid w:val="00297196"/>
    <w:rsid w:val="002B05AF"/>
    <w:rsid w:val="00312DEA"/>
    <w:rsid w:val="003920B5"/>
    <w:rsid w:val="003F46FE"/>
    <w:rsid w:val="0049384B"/>
    <w:rsid w:val="00503CAF"/>
    <w:rsid w:val="005C3216"/>
    <w:rsid w:val="00660971"/>
    <w:rsid w:val="00701C68"/>
    <w:rsid w:val="0071794F"/>
    <w:rsid w:val="007D58A2"/>
    <w:rsid w:val="00923485"/>
    <w:rsid w:val="00990907"/>
    <w:rsid w:val="0099167A"/>
    <w:rsid w:val="00997661"/>
    <w:rsid w:val="00A3529B"/>
    <w:rsid w:val="00A5186A"/>
    <w:rsid w:val="00A8373A"/>
    <w:rsid w:val="00A918FE"/>
    <w:rsid w:val="00B05C98"/>
    <w:rsid w:val="00B536B8"/>
    <w:rsid w:val="00B90802"/>
    <w:rsid w:val="00C16B18"/>
    <w:rsid w:val="00C92CE4"/>
    <w:rsid w:val="00CF793B"/>
    <w:rsid w:val="00DF0550"/>
    <w:rsid w:val="00E3369B"/>
    <w:rsid w:val="00EB6BD9"/>
    <w:rsid w:val="00F33903"/>
    <w:rsid w:val="00F4047F"/>
    <w:rsid w:val="00F72A43"/>
    <w:rsid w:val="00F8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69DE6-522A-4D29-8A4D-C77B4E58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3A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5BAD"/>
    <w:pPr>
      <w:ind w:left="720"/>
    </w:pPr>
    <w:rPr>
      <w:rFonts w:eastAsia="Calibri"/>
      <w:spacing w:val="0"/>
      <w:sz w:val="20"/>
      <w:szCs w:val="20"/>
    </w:rPr>
  </w:style>
  <w:style w:type="paragraph" w:customStyle="1" w:styleId="2">
    <w:name w:val="Абзац списка2"/>
    <w:basedOn w:val="a"/>
    <w:rsid w:val="00923485"/>
    <w:pPr>
      <w:ind w:left="720"/>
    </w:pPr>
    <w:rPr>
      <w:rFonts w:eastAsia="Calibri"/>
      <w:spacing w:val="0"/>
      <w:sz w:val="20"/>
      <w:szCs w:val="20"/>
    </w:rPr>
  </w:style>
  <w:style w:type="table" w:styleId="a3">
    <w:name w:val="Table Grid"/>
    <w:basedOn w:val="a1"/>
    <w:uiPriority w:val="59"/>
    <w:rsid w:val="0026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46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369B"/>
    <w:pPr>
      <w:ind w:left="720"/>
      <w:contextualSpacing/>
    </w:pPr>
  </w:style>
  <w:style w:type="character" w:customStyle="1" w:styleId="apple-style-span">
    <w:name w:val="apple-style-span"/>
    <w:basedOn w:val="a0"/>
    <w:rsid w:val="00997661"/>
  </w:style>
  <w:style w:type="paragraph" w:styleId="a6">
    <w:name w:val="Balloon Text"/>
    <w:basedOn w:val="a"/>
    <w:link w:val="a7"/>
    <w:uiPriority w:val="99"/>
    <w:semiHidden/>
    <w:unhideWhenUsed/>
    <w:rsid w:val="00C92C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CE4"/>
    <w:rPr>
      <w:rFonts w:ascii="Segoe UI" w:eastAsia="Times New Roman" w:hAnsi="Segoe UI" w:cs="Segoe UI"/>
      <w:spacing w:val="2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cp:lastPrinted>2023-01-25T10:51:00Z</cp:lastPrinted>
  <dcterms:created xsi:type="dcterms:W3CDTF">2023-01-25T08:56:00Z</dcterms:created>
  <dcterms:modified xsi:type="dcterms:W3CDTF">2023-01-25T10:55:00Z</dcterms:modified>
</cp:coreProperties>
</file>